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63" w:rsidRDefault="00745863" w:rsidP="00EE6181">
      <w:pPr>
        <w:pStyle w:val="Title"/>
        <w:spacing w:line="216" w:lineRule="auto"/>
        <w:ind w:right="-360"/>
        <w:rPr>
          <w:rFonts w:ascii="Nikosh" w:eastAsia="Nikosh" w:hAnsi="Nikosh" w:cs="Nikosh"/>
          <w:b/>
          <w:sz w:val="24"/>
          <w:szCs w:val="24"/>
          <w:cs/>
          <w:lang w:bidi="bn-BD"/>
        </w:rPr>
      </w:pPr>
    </w:p>
    <w:p w:rsidR="00AE51C5" w:rsidRPr="00DA2236" w:rsidRDefault="00AE51C5" w:rsidP="00EE6181">
      <w:pPr>
        <w:pStyle w:val="Title"/>
        <w:spacing w:line="216" w:lineRule="auto"/>
        <w:ind w:right="-360"/>
        <w:rPr>
          <w:rFonts w:ascii="Times New Roman" w:hAnsi="Times New Roman"/>
          <w:b/>
          <w:sz w:val="24"/>
          <w:szCs w:val="24"/>
        </w:rPr>
      </w:pPr>
      <w:r w:rsidRPr="00DA2236">
        <w:rPr>
          <w:rFonts w:ascii="Nikosh" w:eastAsia="Nikosh" w:hAnsi="Nikosh" w:cs="Nikosh"/>
          <w:b/>
          <w:sz w:val="24"/>
          <w:szCs w:val="24"/>
          <w:cs/>
          <w:lang w:bidi="bn-BD"/>
        </w:rPr>
        <w:t>গণপ্রজাতন্ত্রী বাংলাদেশ সরকার</w:t>
      </w:r>
    </w:p>
    <w:p w:rsidR="00AE51C5" w:rsidRPr="00DA2236" w:rsidRDefault="00AE51C5" w:rsidP="00EE6181">
      <w:pPr>
        <w:spacing w:line="216" w:lineRule="auto"/>
        <w:ind w:right="-360"/>
        <w:jc w:val="center"/>
        <w:rPr>
          <w:b/>
          <w:sz w:val="24"/>
          <w:szCs w:val="24"/>
        </w:rPr>
      </w:pPr>
      <w:r w:rsidRPr="00DA2236">
        <w:rPr>
          <w:rFonts w:ascii="Nikosh" w:eastAsia="Nikosh" w:hAnsi="Nikosh" w:cs="Nikosh"/>
          <w:b/>
          <w:sz w:val="24"/>
          <w:szCs w:val="24"/>
          <w:cs/>
          <w:lang w:bidi="bn-BD"/>
        </w:rPr>
        <w:t>যুব ও ক্রীড়া মন্ত্রণালয়</w:t>
      </w:r>
    </w:p>
    <w:p w:rsidR="00AE51C5" w:rsidRPr="00DA2236" w:rsidRDefault="00AE51C5" w:rsidP="00EE6181">
      <w:pPr>
        <w:spacing w:line="216" w:lineRule="auto"/>
        <w:ind w:right="-360"/>
        <w:jc w:val="center"/>
        <w:rPr>
          <w:rFonts w:ascii="Nikosh" w:eastAsia="Nikosh" w:hAnsi="Nikosh" w:cs="Nikosh"/>
          <w:b/>
          <w:sz w:val="24"/>
          <w:szCs w:val="24"/>
          <w:cs/>
          <w:lang w:bidi="bn-BD"/>
        </w:rPr>
      </w:pPr>
      <w:r w:rsidRPr="00DA2236">
        <w:rPr>
          <w:rFonts w:ascii="Nikosh" w:eastAsia="Nikosh" w:hAnsi="Nikosh" w:cs="Nikosh"/>
          <w:b/>
          <w:sz w:val="24"/>
          <w:szCs w:val="24"/>
          <w:cs/>
          <w:lang w:bidi="bn-BD"/>
        </w:rPr>
        <w:t>বঙ্গবন্ধু ক্রীড়াসেবী কল্যাণ ফাউন্ডেশন</w:t>
      </w:r>
    </w:p>
    <w:p w:rsidR="00AE51C5" w:rsidRPr="00DA2236" w:rsidRDefault="00AE51C5" w:rsidP="00EE6181">
      <w:pPr>
        <w:spacing w:line="216" w:lineRule="auto"/>
        <w:ind w:right="-360"/>
        <w:jc w:val="center"/>
        <w:rPr>
          <w:b/>
          <w:sz w:val="24"/>
          <w:szCs w:val="24"/>
        </w:rPr>
      </w:pPr>
      <w:r w:rsidRPr="00DA2236">
        <w:rPr>
          <w:rFonts w:ascii="Nikosh" w:eastAsia="Nikosh" w:hAnsi="Nikosh" w:cs="Nikosh"/>
          <w:b/>
          <w:sz w:val="24"/>
          <w:szCs w:val="24"/>
          <w:cs/>
          <w:lang w:bidi="bn-BD"/>
        </w:rPr>
        <w:t>জাতীয় ক্রীড়া পরিষদ পুরাতন ভবন (৪র্থ তলা)</w:t>
      </w:r>
    </w:p>
    <w:p w:rsidR="00AE51C5" w:rsidRPr="00DA2236" w:rsidRDefault="00AE51C5" w:rsidP="00EE6181">
      <w:pPr>
        <w:spacing w:line="216" w:lineRule="auto"/>
        <w:ind w:right="-360"/>
        <w:jc w:val="center"/>
        <w:rPr>
          <w:b/>
          <w:sz w:val="24"/>
          <w:szCs w:val="24"/>
        </w:rPr>
      </w:pPr>
      <w:r w:rsidRPr="00DA2236">
        <w:rPr>
          <w:rFonts w:ascii="Nikosh" w:eastAsia="Nikosh" w:hAnsi="Nikosh" w:cs="Nikosh"/>
          <w:b/>
          <w:sz w:val="24"/>
          <w:szCs w:val="24"/>
          <w:cs/>
          <w:lang w:bidi="bn-BD"/>
        </w:rPr>
        <w:t xml:space="preserve">৬২/৩, পুরানা পল্টন, ঢাকা-১০০০। </w:t>
      </w:r>
    </w:p>
    <w:p w:rsidR="00AE51C5" w:rsidRPr="00255423" w:rsidRDefault="00AE51C5" w:rsidP="00EE6181">
      <w:pPr>
        <w:spacing w:line="216" w:lineRule="auto"/>
        <w:ind w:right="-360"/>
        <w:jc w:val="center"/>
        <w:rPr>
          <w:sz w:val="16"/>
          <w:szCs w:val="24"/>
        </w:rPr>
      </w:pPr>
    </w:p>
    <w:p w:rsidR="00AE51C5" w:rsidRPr="00DA2236" w:rsidRDefault="00AE51C5" w:rsidP="00EE6181">
      <w:pPr>
        <w:spacing w:line="216" w:lineRule="auto"/>
        <w:ind w:right="-360"/>
        <w:jc w:val="center"/>
        <w:rPr>
          <w:b/>
          <w:sz w:val="32"/>
          <w:szCs w:val="24"/>
          <w:u w:val="single"/>
        </w:rPr>
      </w:pPr>
      <w:r w:rsidRPr="00DA2236">
        <w:rPr>
          <w:rFonts w:ascii="Nikosh" w:eastAsia="Nikosh" w:hAnsi="Nikosh" w:cs="Nikosh"/>
          <w:b/>
          <w:sz w:val="32"/>
          <w:szCs w:val="24"/>
          <w:u w:val="single"/>
          <w:cs/>
          <w:lang w:bidi="bn-BD"/>
        </w:rPr>
        <w:t xml:space="preserve">বঙ্গবন্ধু ক্রীড়াসেবী কল্যাণ ফাউন্ডেশনের ৮ম বোর্ড সভার </w:t>
      </w:r>
      <w:r w:rsidRPr="00E80F80">
        <w:rPr>
          <w:rFonts w:ascii="Nikosh" w:eastAsia="Nikosh" w:hAnsi="Nikosh" w:cs="Nikosh"/>
          <w:sz w:val="32"/>
          <w:szCs w:val="24"/>
          <w:u w:val="single"/>
          <w:cs/>
          <w:lang w:bidi="bn-BD"/>
        </w:rPr>
        <w:t>কার্য</w:t>
      </w:r>
      <w:r w:rsidRPr="00E80F80">
        <w:rPr>
          <w:rFonts w:ascii="Nikosh" w:eastAsia="Nikosh" w:hAnsi="Nikosh" w:cs="Nikosh"/>
          <w:sz w:val="24"/>
          <w:szCs w:val="24"/>
          <w:u w:val="single"/>
          <w:lang w:bidi="bn-BD"/>
        </w:rPr>
        <w:t>বিবরণী</w:t>
      </w:r>
    </w:p>
    <w:p w:rsidR="00AE51C5" w:rsidRPr="00255423" w:rsidRDefault="00AE51C5" w:rsidP="00EE6181">
      <w:pPr>
        <w:spacing w:line="216" w:lineRule="auto"/>
        <w:ind w:right="-360"/>
        <w:jc w:val="center"/>
        <w:rPr>
          <w:sz w:val="16"/>
          <w:szCs w:val="24"/>
        </w:rPr>
      </w:pPr>
    </w:p>
    <w:p w:rsidR="00AE51C5" w:rsidRPr="00255423" w:rsidRDefault="00AE51C5" w:rsidP="00EE6181">
      <w:pPr>
        <w:spacing w:line="216" w:lineRule="auto"/>
        <w:ind w:left="720" w:right="-360"/>
        <w:jc w:val="both"/>
        <w:rPr>
          <w:sz w:val="24"/>
          <w:szCs w:val="24"/>
        </w:rPr>
      </w:pPr>
      <w:r w:rsidRPr="00255423">
        <w:rPr>
          <w:rFonts w:ascii="Nikosh" w:eastAsia="Nikosh" w:hAnsi="Nikosh" w:cs="Nikosh"/>
          <w:sz w:val="24"/>
          <w:szCs w:val="24"/>
          <w:cs/>
          <w:lang w:bidi="bn-BD"/>
        </w:rPr>
        <w:t xml:space="preserve">সভাপতি </w:t>
      </w:r>
      <w:r>
        <w:rPr>
          <w:rFonts w:ascii="Nikosh" w:eastAsia="Nikosh" w:hAnsi="Nikosh" w:cs="Nikosh"/>
          <w:sz w:val="24"/>
          <w:szCs w:val="24"/>
          <w:cs/>
          <w:lang w:bidi="bn-BD"/>
        </w:rPr>
        <w:tab/>
      </w:r>
      <w:r w:rsidRPr="00255423">
        <w:rPr>
          <w:rFonts w:ascii="Nikosh" w:eastAsia="Nikosh" w:hAnsi="Nikosh" w:cs="Nikosh"/>
          <w:sz w:val="24"/>
          <w:szCs w:val="24"/>
          <w:cs/>
          <w:lang w:bidi="bn-BD"/>
        </w:rPr>
        <w:tab/>
      </w:r>
      <w:r>
        <w:rPr>
          <w:rFonts w:ascii="Nikosh" w:eastAsia="Nikosh" w:hAnsi="Nikosh" w:cs="Nikosh"/>
          <w:sz w:val="24"/>
          <w:szCs w:val="24"/>
          <w:cs/>
          <w:lang w:bidi="bn-BD"/>
        </w:rPr>
        <w:t>:</w:t>
      </w:r>
      <w:r w:rsidRPr="00255423">
        <w:rPr>
          <w:rFonts w:ascii="Nikosh" w:eastAsia="Nikosh" w:hAnsi="Nikosh" w:cs="Nikosh"/>
          <w:sz w:val="24"/>
          <w:szCs w:val="24"/>
          <w:cs/>
          <w:lang w:bidi="bn-BD"/>
        </w:rPr>
        <w:tab/>
      </w:r>
      <w:r>
        <w:rPr>
          <w:rFonts w:ascii="Nikosh" w:eastAsia="Nikosh" w:hAnsi="Nikosh" w:cs="Nikosh"/>
          <w:sz w:val="24"/>
          <w:szCs w:val="24"/>
          <w:cs/>
          <w:lang w:bidi="bn-BD"/>
        </w:rPr>
        <w:t>ড. শ্রী বীরেন শিকদার, এম.পি</w:t>
      </w:r>
    </w:p>
    <w:p w:rsidR="00AE51C5" w:rsidRPr="00EC6FC4" w:rsidRDefault="00AE51C5" w:rsidP="00EE6181">
      <w:pPr>
        <w:spacing w:line="216" w:lineRule="auto"/>
        <w:ind w:left="2160" w:right="-360" w:firstLine="720"/>
        <w:jc w:val="both"/>
        <w:rPr>
          <w:sz w:val="24"/>
          <w:szCs w:val="24"/>
          <w:vertAlign w:val="superscript"/>
        </w:rPr>
      </w:pPr>
      <w:r>
        <w:rPr>
          <w:rFonts w:ascii="Nikosh" w:eastAsia="Nikosh" w:hAnsi="Nikosh" w:cs="Nikosh"/>
          <w:sz w:val="24"/>
          <w:szCs w:val="24"/>
          <w:cs/>
          <w:lang w:bidi="bn-BD"/>
        </w:rPr>
        <w:t>মাননীয় প্রতিমন্ত্রী</w:t>
      </w:r>
    </w:p>
    <w:p w:rsidR="00AE51C5" w:rsidRDefault="00AE51C5" w:rsidP="00EE6181">
      <w:pPr>
        <w:spacing w:line="216" w:lineRule="auto"/>
        <w:ind w:left="2160" w:right="-360" w:firstLine="720"/>
        <w:jc w:val="both"/>
        <w:rPr>
          <w:rFonts w:ascii="Nikosh" w:eastAsia="Nikosh" w:hAnsi="Nikosh" w:cs="Nikosh"/>
          <w:sz w:val="24"/>
          <w:szCs w:val="24"/>
          <w:cs/>
          <w:lang w:bidi="bn-BD"/>
        </w:rPr>
      </w:pPr>
      <w:r w:rsidRPr="00255423">
        <w:rPr>
          <w:rFonts w:ascii="Nikosh" w:eastAsia="Nikosh" w:hAnsi="Nikosh" w:cs="Nikosh"/>
          <w:sz w:val="24"/>
          <w:szCs w:val="24"/>
          <w:cs/>
          <w:lang w:bidi="bn-BD"/>
        </w:rPr>
        <w:t>যুব ও ক্রীড়া মন্ত্রণালয়</w:t>
      </w:r>
    </w:p>
    <w:p w:rsidR="00AE51C5" w:rsidRDefault="00AE51C5" w:rsidP="00EE6181">
      <w:pPr>
        <w:spacing w:line="216" w:lineRule="auto"/>
        <w:ind w:left="2160" w:right="-360" w:firstLine="720"/>
        <w:jc w:val="both"/>
        <w:rPr>
          <w:rFonts w:ascii="Nikosh" w:eastAsia="Nikosh" w:hAnsi="Nikosh" w:cs="Nikosh"/>
          <w:sz w:val="24"/>
          <w:szCs w:val="24"/>
          <w:cs/>
          <w:lang w:bidi="bn-BD"/>
        </w:rPr>
      </w:pPr>
      <w:r>
        <w:rPr>
          <w:rFonts w:ascii="Nikosh" w:eastAsia="Nikosh" w:hAnsi="Nikosh" w:cs="Nikosh"/>
          <w:sz w:val="24"/>
          <w:szCs w:val="24"/>
          <w:cs/>
          <w:lang w:bidi="bn-BD"/>
        </w:rPr>
        <w:t>ও</w:t>
      </w:r>
    </w:p>
    <w:p w:rsidR="00AE51C5" w:rsidRDefault="00AE51C5" w:rsidP="00EE6181">
      <w:pPr>
        <w:spacing w:line="216" w:lineRule="auto"/>
        <w:ind w:left="2160" w:right="-360" w:firstLine="720"/>
        <w:jc w:val="both"/>
        <w:rPr>
          <w:rFonts w:ascii="Nikosh" w:eastAsia="Nikosh" w:hAnsi="Nikosh" w:cs="Nikosh"/>
          <w:sz w:val="24"/>
          <w:szCs w:val="24"/>
          <w:cs/>
          <w:lang w:bidi="bn-BD"/>
        </w:rPr>
      </w:pPr>
      <w:r>
        <w:rPr>
          <w:rFonts w:ascii="Nikosh" w:eastAsia="Nikosh" w:hAnsi="Nikosh" w:cs="Nikosh"/>
          <w:sz w:val="24"/>
          <w:szCs w:val="24"/>
          <w:cs/>
          <w:lang w:bidi="bn-BD"/>
        </w:rPr>
        <w:t>চেয়ারম্যান</w:t>
      </w:r>
    </w:p>
    <w:p w:rsidR="00AE51C5" w:rsidRDefault="00AE51C5" w:rsidP="00EE6181">
      <w:pPr>
        <w:spacing w:line="216" w:lineRule="auto"/>
        <w:ind w:left="2160" w:right="-360" w:firstLine="720"/>
        <w:rPr>
          <w:rFonts w:ascii="Nikosh" w:eastAsia="Nikosh" w:hAnsi="Nikosh" w:cs="Nikosh"/>
          <w:sz w:val="24"/>
          <w:szCs w:val="24"/>
          <w:lang w:bidi="bn-BD"/>
        </w:rPr>
      </w:pPr>
      <w:r w:rsidRPr="00255423">
        <w:rPr>
          <w:rFonts w:ascii="Nikosh" w:eastAsia="Nikosh" w:hAnsi="Nikosh" w:cs="Nikosh"/>
          <w:sz w:val="24"/>
          <w:szCs w:val="24"/>
          <w:cs/>
          <w:lang w:bidi="bn-BD"/>
        </w:rPr>
        <w:t>বঙ্গবন্ধু ক্রীড়াসেবী কল্যাণ ফাউন্ডেশন</w:t>
      </w:r>
    </w:p>
    <w:p w:rsidR="00AE51C5" w:rsidRPr="00255423" w:rsidRDefault="00AE51C5" w:rsidP="00EE6181">
      <w:pPr>
        <w:spacing w:line="216" w:lineRule="auto"/>
        <w:ind w:left="720" w:right="-360"/>
        <w:jc w:val="both"/>
        <w:rPr>
          <w:sz w:val="24"/>
          <w:szCs w:val="24"/>
        </w:rPr>
      </w:pPr>
      <w:r w:rsidRPr="00255423">
        <w:rPr>
          <w:rFonts w:ascii="Nikosh" w:eastAsia="Nikosh" w:hAnsi="Nikosh" w:cs="Nikosh"/>
          <w:sz w:val="24"/>
          <w:szCs w:val="24"/>
          <w:cs/>
          <w:lang w:bidi="bn-BD"/>
        </w:rPr>
        <w:t xml:space="preserve">সভার তারিখ </w:t>
      </w:r>
      <w:r w:rsidRPr="00255423">
        <w:rPr>
          <w:rFonts w:ascii="Nikosh" w:eastAsia="Nikosh" w:hAnsi="Nikosh" w:cs="Nikosh"/>
          <w:sz w:val="24"/>
          <w:szCs w:val="24"/>
          <w:cs/>
          <w:lang w:bidi="bn-BD"/>
        </w:rPr>
        <w:tab/>
      </w:r>
      <w:r>
        <w:rPr>
          <w:rFonts w:ascii="Nikosh" w:eastAsia="Nikosh" w:hAnsi="Nikosh" w:cs="Nikosh"/>
          <w:sz w:val="24"/>
          <w:szCs w:val="24"/>
          <w:cs/>
          <w:lang w:bidi="bn-BD"/>
        </w:rPr>
        <w:t>:</w:t>
      </w:r>
      <w:r w:rsidRPr="00255423">
        <w:rPr>
          <w:rFonts w:ascii="Nikosh" w:eastAsia="Nikosh" w:hAnsi="Nikosh" w:cs="Nikosh"/>
          <w:sz w:val="24"/>
          <w:szCs w:val="24"/>
          <w:cs/>
          <w:lang w:bidi="bn-BD"/>
        </w:rPr>
        <w:tab/>
      </w:r>
      <w:r>
        <w:rPr>
          <w:rFonts w:ascii="Nikosh" w:eastAsia="Nikosh" w:hAnsi="Nikosh" w:cs="Nikosh"/>
          <w:sz w:val="24"/>
          <w:szCs w:val="24"/>
          <w:cs/>
          <w:lang w:bidi="bn-BD"/>
        </w:rPr>
        <w:t>২</w:t>
      </w:r>
      <w:r>
        <w:rPr>
          <w:rFonts w:ascii="Nikosh" w:eastAsia="Nikosh" w:hAnsi="Nikosh" w:cs="Nikosh"/>
          <w:sz w:val="24"/>
          <w:szCs w:val="24"/>
          <w:lang w:bidi="bn-BD"/>
        </w:rPr>
        <w:t>৭</w:t>
      </w:r>
      <w:r w:rsidR="003C10C9">
        <w:rPr>
          <w:rFonts w:ascii="Nikosh" w:eastAsia="Nikosh" w:hAnsi="Nikosh" w:cs="Nikosh"/>
          <w:sz w:val="24"/>
          <w:szCs w:val="24"/>
          <w:cs/>
          <w:lang w:bidi="bn-BD"/>
        </w:rPr>
        <w:t xml:space="preserve"> এপ্রিল </w:t>
      </w:r>
      <w:r w:rsidRPr="00255423">
        <w:rPr>
          <w:rFonts w:ascii="Nikosh" w:eastAsia="Nikosh" w:hAnsi="Nikosh" w:cs="Nikosh"/>
          <w:sz w:val="24"/>
          <w:szCs w:val="24"/>
          <w:cs/>
          <w:lang w:bidi="bn-BD"/>
        </w:rPr>
        <w:t>২০১</w:t>
      </w:r>
      <w:r>
        <w:rPr>
          <w:rFonts w:ascii="Nikosh" w:eastAsia="Nikosh" w:hAnsi="Nikosh" w:cs="Nikosh"/>
          <w:sz w:val="24"/>
          <w:szCs w:val="24"/>
          <w:cs/>
          <w:lang w:bidi="bn-BD"/>
        </w:rPr>
        <w:t>৭</w:t>
      </w:r>
    </w:p>
    <w:p w:rsidR="00AE51C5" w:rsidRPr="00255423" w:rsidRDefault="00AE51C5" w:rsidP="00EE6181">
      <w:pPr>
        <w:spacing w:line="216" w:lineRule="auto"/>
        <w:ind w:left="720" w:right="-360"/>
        <w:jc w:val="both"/>
        <w:rPr>
          <w:sz w:val="24"/>
          <w:szCs w:val="24"/>
        </w:rPr>
      </w:pPr>
      <w:r w:rsidRPr="00255423">
        <w:rPr>
          <w:rFonts w:ascii="Nikosh" w:eastAsia="Nikosh" w:hAnsi="Nikosh" w:cs="Nikosh"/>
          <w:sz w:val="24"/>
          <w:szCs w:val="24"/>
          <w:cs/>
          <w:lang w:bidi="bn-BD"/>
        </w:rPr>
        <w:t xml:space="preserve">সভার সময় </w:t>
      </w:r>
      <w:r w:rsidRPr="00255423">
        <w:rPr>
          <w:rFonts w:ascii="Nikosh" w:eastAsia="Nikosh" w:hAnsi="Nikosh" w:cs="Nikosh"/>
          <w:sz w:val="24"/>
          <w:szCs w:val="24"/>
          <w:cs/>
          <w:lang w:bidi="bn-BD"/>
        </w:rPr>
        <w:tab/>
      </w:r>
      <w:r>
        <w:rPr>
          <w:rFonts w:ascii="Nikosh" w:eastAsia="Nikosh" w:hAnsi="Nikosh" w:cs="Nikosh"/>
          <w:sz w:val="24"/>
          <w:szCs w:val="24"/>
          <w:cs/>
          <w:lang w:bidi="bn-BD"/>
        </w:rPr>
        <w:t>:</w:t>
      </w:r>
      <w:r w:rsidRPr="00255423">
        <w:rPr>
          <w:rFonts w:ascii="Nikosh" w:eastAsia="Nikosh" w:hAnsi="Nikosh" w:cs="Nikosh"/>
          <w:sz w:val="24"/>
          <w:szCs w:val="24"/>
          <w:cs/>
          <w:lang w:bidi="bn-BD"/>
        </w:rPr>
        <w:tab/>
      </w:r>
      <w:r w:rsidR="003C10C9">
        <w:rPr>
          <w:rFonts w:ascii="Nikosh" w:eastAsia="Nikosh" w:hAnsi="Nikosh" w:cs="Nikosh"/>
          <w:sz w:val="24"/>
          <w:szCs w:val="24"/>
          <w:lang w:bidi="bn-BD"/>
        </w:rPr>
        <w:t>দুপুর ১২-৩০</w:t>
      </w:r>
      <w:r w:rsidRPr="00255423">
        <w:rPr>
          <w:rFonts w:ascii="Nikosh" w:eastAsia="Nikosh" w:hAnsi="Nikosh" w:cs="Nikosh"/>
          <w:sz w:val="24"/>
          <w:szCs w:val="24"/>
          <w:cs/>
          <w:lang w:bidi="bn-BD"/>
        </w:rPr>
        <w:t xml:space="preserve"> ঘটিকা</w:t>
      </w:r>
    </w:p>
    <w:p w:rsidR="00AE51C5" w:rsidRDefault="00AE51C5" w:rsidP="00EE6181">
      <w:pPr>
        <w:spacing w:line="216" w:lineRule="auto"/>
        <w:ind w:left="720" w:right="-360"/>
        <w:jc w:val="both"/>
        <w:rPr>
          <w:rFonts w:ascii="Nikosh" w:eastAsia="Nikosh" w:hAnsi="Nikosh" w:cs="Nikosh"/>
          <w:sz w:val="24"/>
          <w:szCs w:val="24"/>
          <w:cs/>
          <w:lang w:bidi="bn-BD"/>
        </w:rPr>
      </w:pPr>
      <w:r w:rsidRPr="00255423">
        <w:rPr>
          <w:rFonts w:ascii="Nikosh" w:eastAsia="Nikosh" w:hAnsi="Nikosh" w:cs="Nikosh"/>
          <w:sz w:val="24"/>
          <w:szCs w:val="24"/>
          <w:cs/>
          <w:lang w:bidi="bn-BD"/>
        </w:rPr>
        <w:t xml:space="preserve">সভার স্থান </w:t>
      </w:r>
      <w:r w:rsidRPr="00255423">
        <w:rPr>
          <w:rFonts w:ascii="Nikosh" w:eastAsia="Nikosh" w:hAnsi="Nikosh" w:cs="Nikosh"/>
          <w:sz w:val="24"/>
          <w:szCs w:val="24"/>
          <w:cs/>
          <w:lang w:bidi="bn-BD"/>
        </w:rPr>
        <w:tab/>
      </w:r>
      <w:r>
        <w:rPr>
          <w:rFonts w:ascii="Nikosh" w:eastAsia="Nikosh" w:hAnsi="Nikosh" w:cs="Nikosh"/>
          <w:sz w:val="24"/>
          <w:szCs w:val="24"/>
          <w:cs/>
          <w:lang w:bidi="bn-BD"/>
        </w:rPr>
        <w:t>:</w:t>
      </w:r>
      <w:r w:rsidRPr="00255423">
        <w:rPr>
          <w:rFonts w:ascii="Nikosh" w:eastAsia="Nikosh" w:hAnsi="Nikosh" w:cs="Nikosh"/>
          <w:sz w:val="24"/>
          <w:szCs w:val="24"/>
          <w:cs/>
          <w:lang w:bidi="bn-BD"/>
        </w:rPr>
        <w:tab/>
      </w:r>
      <w:r>
        <w:rPr>
          <w:rFonts w:ascii="Nikosh" w:eastAsia="Nikosh" w:hAnsi="Nikosh" w:cs="Nikosh"/>
          <w:sz w:val="24"/>
          <w:szCs w:val="24"/>
          <w:cs/>
          <w:lang w:bidi="bn-BD"/>
        </w:rPr>
        <w:t xml:space="preserve">সম্মেলন কক্ষ, জাতীয় ক্রীড়া পরিষদ (এনএসসি টাওয়ার) । </w:t>
      </w:r>
    </w:p>
    <w:p w:rsidR="00AE51C5" w:rsidRPr="003A08D7" w:rsidRDefault="00AE51C5" w:rsidP="00EC6FC4">
      <w:pPr>
        <w:spacing w:after="120" w:line="360" w:lineRule="auto"/>
        <w:ind w:left="720" w:right="-360"/>
        <w:jc w:val="both"/>
        <w:rPr>
          <w:rFonts w:ascii="Nikosh" w:eastAsia="Nikosh" w:hAnsi="Nikosh" w:cs="Nikosh"/>
          <w:sz w:val="10"/>
          <w:szCs w:val="16"/>
          <w:cs/>
          <w:lang w:bidi="bn-BD"/>
        </w:rPr>
      </w:pPr>
    </w:p>
    <w:p w:rsidR="00AE51C5" w:rsidRDefault="00AE51C5" w:rsidP="00EC6FC4">
      <w:pPr>
        <w:spacing w:after="120" w:line="360" w:lineRule="auto"/>
        <w:ind w:right="-360" w:firstLine="720"/>
        <w:jc w:val="both"/>
        <w:rPr>
          <w:rFonts w:ascii="Nikosh" w:eastAsia="Nikosh" w:hAnsi="Nikosh" w:cs="Nikosh"/>
          <w:sz w:val="24"/>
          <w:szCs w:val="24"/>
          <w:cs/>
          <w:lang w:bidi="bn-BD"/>
        </w:rPr>
      </w:pPr>
      <w:r>
        <w:rPr>
          <w:rFonts w:ascii="Nikosh" w:eastAsia="Nikosh" w:hAnsi="Nikosh" w:cs="Nikosh" w:hint="cs"/>
          <w:sz w:val="24"/>
          <w:szCs w:val="24"/>
          <w:cs/>
          <w:lang w:bidi="bn-BD"/>
        </w:rPr>
        <w:t>সভার</w:t>
      </w:r>
      <w:r w:rsidR="00445BC2">
        <w:rPr>
          <w:rFonts w:ascii="Nikosh" w:eastAsia="Nikosh" w:hAnsi="Nikosh" w:cs="Nikosh"/>
          <w:sz w:val="24"/>
          <w:szCs w:val="24"/>
          <w:cs/>
          <w:lang w:bidi="bn-BD"/>
        </w:rPr>
        <w:t xml:space="preserve"> </w:t>
      </w:r>
      <w:r w:rsidR="00D605D8">
        <w:rPr>
          <w:rFonts w:ascii="Nikosh" w:eastAsia="Nikosh" w:hAnsi="Nikosh" w:cs="Nikosh"/>
          <w:sz w:val="24"/>
          <w:szCs w:val="24"/>
          <w:lang w:bidi="bn-BD"/>
        </w:rPr>
        <w:t>শুরুতে</w:t>
      </w:r>
      <w:r>
        <w:rPr>
          <w:rFonts w:ascii="Nikosh" w:eastAsia="Nikosh" w:hAnsi="Nikosh" w:cs="Nikosh" w:hint="cs"/>
          <w:sz w:val="24"/>
          <w:szCs w:val="24"/>
          <w:cs/>
          <w:lang w:bidi="bn-BD"/>
        </w:rPr>
        <w:t xml:space="preserve"> সভাপতি ও ফাউন্ডেশনের চেয়ারম্যান উপস্থিত পরিচালনা বোর্ডের সকল সদস্য ও অন্যান্য কর্মকর্তাদের স্বাগত ও শুভেচ্ছা জানিয়ে সভার কাজ আরম্ভ করেন। প্রথমেই তিনি বোর্ডের সদস্য-সচিব ফাউন্ডেশনের সচিব</w:t>
      </w:r>
      <w:r w:rsidR="00702FFA">
        <w:rPr>
          <w:rFonts w:ascii="Nikosh" w:eastAsia="Nikosh" w:hAnsi="Nikosh" w:cs="Nikosh"/>
          <w:sz w:val="24"/>
          <w:szCs w:val="24"/>
          <w:cs/>
          <w:lang w:bidi="bn-BD"/>
        </w:rPr>
        <w:t>কে</w:t>
      </w:r>
      <w:r>
        <w:rPr>
          <w:rFonts w:ascii="Nikosh" w:eastAsia="Nikosh" w:hAnsi="Nikosh" w:cs="Nikosh" w:hint="cs"/>
          <w:sz w:val="24"/>
          <w:szCs w:val="24"/>
          <w:cs/>
          <w:lang w:bidi="bn-BD"/>
        </w:rPr>
        <w:t xml:space="preserve"> আলোচ্যসূচি অনুযায়ী আলোচ্য বিষয়সমূহ উপস্থাপনের অনুরোধ জানান। সভাপতির নির্দেশক্রমে সদস্য-সচিব আলোচ্যসূচি অনুযায়ী বিষয়সমূহ উপস্থাপন কর</w:t>
      </w:r>
      <w:r w:rsidR="009C23BD">
        <w:rPr>
          <w:rFonts w:ascii="Nikosh" w:eastAsia="Nikosh" w:hAnsi="Nikosh" w:cs="Nikosh" w:hint="cs"/>
          <w:sz w:val="24"/>
          <w:szCs w:val="24"/>
          <w:cs/>
          <w:lang w:bidi="bn-BD"/>
        </w:rPr>
        <w:t>েন।</w:t>
      </w:r>
      <w:r w:rsidR="00445BC2">
        <w:rPr>
          <w:rFonts w:ascii="Nikosh" w:eastAsia="Nikosh" w:hAnsi="Nikosh" w:cs="Nikosh"/>
          <w:sz w:val="24"/>
          <w:szCs w:val="24"/>
          <w:cs/>
          <w:lang w:bidi="bn-BD"/>
        </w:rPr>
        <w:t xml:space="preserve"> </w:t>
      </w:r>
      <w:r w:rsidR="009C23BD">
        <w:rPr>
          <w:rFonts w:ascii="Nikosh" w:eastAsia="Nikosh" w:hAnsi="Nikosh" w:cs="Nikosh" w:hint="cs"/>
          <w:sz w:val="24"/>
          <w:szCs w:val="24"/>
          <w:cs/>
          <w:lang w:bidi="bn-BD"/>
        </w:rPr>
        <w:t xml:space="preserve">অতঃপর </w:t>
      </w:r>
      <w:r>
        <w:rPr>
          <w:rFonts w:ascii="Nikosh" w:eastAsia="Nikosh" w:hAnsi="Nikosh" w:cs="Nikosh" w:hint="cs"/>
          <w:sz w:val="24"/>
          <w:szCs w:val="24"/>
          <w:cs/>
          <w:lang w:bidi="bn-BD"/>
        </w:rPr>
        <w:t xml:space="preserve">সভায় </w:t>
      </w:r>
      <w:r w:rsidR="009C23BD">
        <w:rPr>
          <w:rFonts w:ascii="Nikosh" w:eastAsia="Nikosh" w:hAnsi="Nikosh" w:cs="Nikosh" w:hint="cs"/>
          <w:sz w:val="24"/>
          <w:szCs w:val="24"/>
          <w:cs/>
          <w:lang w:bidi="bn-BD"/>
        </w:rPr>
        <w:t>নিম্নোক্ত</w:t>
      </w:r>
      <w:r>
        <w:rPr>
          <w:rFonts w:ascii="Nikosh" w:eastAsia="Nikosh" w:hAnsi="Nikosh" w:cs="Nikosh" w:hint="cs"/>
          <w:sz w:val="24"/>
          <w:szCs w:val="24"/>
          <w:cs/>
          <w:lang w:bidi="bn-BD"/>
        </w:rPr>
        <w:t xml:space="preserve"> আলোচনা ও সিদ্ধান্ত গৃহীত হয়।</w:t>
      </w:r>
    </w:p>
    <w:p w:rsidR="00AE51C5" w:rsidRDefault="00AE51C5" w:rsidP="00EC6FC4">
      <w:pPr>
        <w:spacing w:after="120" w:line="360" w:lineRule="auto"/>
        <w:ind w:right="-360"/>
        <w:jc w:val="both"/>
        <w:rPr>
          <w:rFonts w:ascii="Nikosh" w:eastAsia="Nikosh" w:hAnsi="Nikosh" w:cs="Nikosh"/>
          <w:sz w:val="24"/>
          <w:szCs w:val="24"/>
          <w:cs/>
          <w:lang w:bidi="bn-BD"/>
        </w:rPr>
      </w:pPr>
      <w:r>
        <w:rPr>
          <w:rFonts w:ascii="Nikosh" w:eastAsia="Nikosh" w:hAnsi="Nikosh" w:cs="Nikosh" w:hint="cs"/>
          <w:sz w:val="24"/>
          <w:szCs w:val="24"/>
          <w:cs/>
          <w:lang w:bidi="bn-BD"/>
        </w:rPr>
        <w:t>০১।</w:t>
      </w:r>
      <w:r w:rsidR="00770773">
        <w:rPr>
          <w:rFonts w:ascii="Nikosh" w:eastAsia="Nikosh" w:hAnsi="Nikosh" w:cs="Nikosh"/>
          <w:sz w:val="24"/>
          <w:szCs w:val="24"/>
          <w:cs/>
          <w:lang w:bidi="bn-BD"/>
        </w:rPr>
        <w:t xml:space="preserve"> </w:t>
      </w:r>
      <w:r w:rsidRPr="006874FF">
        <w:rPr>
          <w:rFonts w:ascii="Nikosh" w:hAnsi="Nikosh" w:cs="Nikosh"/>
          <w:b/>
          <w:sz w:val="24"/>
          <w:szCs w:val="24"/>
          <w:u w:val="single"/>
        </w:rPr>
        <w:t>বিগত</w:t>
      </w:r>
      <w:r w:rsidR="00BF0BAD">
        <w:rPr>
          <w:rFonts w:ascii="Nikosh" w:hAnsi="Nikosh" w:cs="Nikosh"/>
          <w:b/>
          <w:sz w:val="24"/>
          <w:szCs w:val="24"/>
          <w:u w:val="single"/>
        </w:rPr>
        <w:t xml:space="preserve"> </w:t>
      </w:r>
      <w:r w:rsidRPr="006874FF">
        <w:rPr>
          <w:rFonts w:ascii="Nikosh" w:hAnsi="Nikosh" w:cs="Nikosh"/>
          <w:b/>
          <w:sz w:val="24"/>
          <w:szCs w:val="24"/>
          <w:u w:val="single"/>
        </w:rPr>
        <w:t>সভার</w:t>
      </w:r>
      <w:r w:rsidR="00BF0BAD">
        <w:rPr>
          <w:rFonts w:ascii="Nikosh" w:hAnsi="Nikosh" w:cs="Nikosh"/>
          <w:b/>
          <w:sz w:val="24"/>
          <w:szCs w:val="24"/>
          <w:u w:val="single"/>
        </w:rPr>
        <w:t xml:space="preserve"> </w:t>
      </w:r>
      <w:r w:rsidRPr="006874FF">
        <w:rPr>
          <w:rFonts w:ascii="Nikosh" w:hAnsi="Nikosh" w:cs="Nikosh"/>
          <w:b/>
          <w:sz w:val="24"/>
          <w:szCs w:val="24"/>
          <w:u w:val="single"/>
        </w:rPr>
        <w:t>কার্যবিবরণী</w:t>
      </w:r>
      <w:r w:rsidR="00BF0BAD">
        <w:rPr>
          <w:rFonts w:ascii="Nikosh" w:hAnsi="Nikosh" w:cs="Nikosh"/>
          <w:b/>
          <w:sz w:val="24"/>
          <w:szCs w:val="24"/>
          <w:u w:val="single"/>
        </w:rPr>
        <w:t xml:space="preserve"> </w:t>
      </w:r>
      <w:r w:rsidRPr="006874FF">
        <w:rPr>
          <w:rFonts w:ascii="Nikosh" w:hAnsi="Nikosh" w:cs="Nikosh"/>
          <w:b/>
          <w:sz w:val="24"/>
          <w:szCs w:val="24"/>
          <w:u w:val="single"/>
        </w:rPr>
        <w:t>অনুমোদন</w:t>
      </w:r>
    </w:p>
    <w:p w:rsidR="00AE51C5" w:rsidRDefault="00AE51C5" w:rsidP="00EC6FC4">
      <w:pPr>
        <w:spacing w:after="120" w:line="360" w:lineRule="auto"/>
        <w:ind w:right="-360"/>
        <w:jc w:val="both"/>
        <w:rPr>
          <w:rFonts w:ascii="Nikosh" w:hAnsi="Nikosh" w:cs="Nikosh"/>
          <w:sz w:val="24"/>
          <w:szCs w:val="24"/>
          <w:cs/>
          <w:lang w:bidi="bn-BD"/>
        </w:rPr>
      </w:pPr>
      <w:r>
        <w:rPr>
          <w:rFonts w:ascii="Nikosh" w:eastAsia="Nikosh" w:hAnsi="Nikosh" w:cs="Nikosh" w:hint="cs"/>
          <w:sz w:val="24"/>
          <w:szCs w:val="24"/>
          <w:cs/>
          <w:lang w:bidi="bn-BD"/>
        </w:rPr>
        <w:tab/>
        <w:t xml:space="preserve">সদস্য-সচিব উল্লেখ করেন যে, </w:t>
      </w:r>
      <w:r w:rsidRPr="00B1412E">
        <w:rPr>
          <w:rFonts w:ascii="Nikosh" w:hAnsi="Nikosh" w:cs="Nikosh"/>
          <w:sz w:val="24"/>
          <w:szCs w:val="24"/>
        </w:rPr>
        <w:t>০৭-০৪-২০১৬ তারিখে</w:t>
      </w:r>
      <w:r w:rsidR="00E1413D">
        <w:rPr>
          <w:rFonts w:ascii="Nikosh" w:hAnsi="Nikosh" w:cs="Nikosh"/>
          <w:sz w:val="24"/>
          <w:szCs w:val="24"/>
        </w:rPr>
        <w:t xml:space="preserve"> </w:t>
      </w:r>
      <w:r>
        <w:rPr>
          <w:rFonts w:ascii="Nikosh" w:hAnsi="Nikosh" w:cs="Nikosh" w:hint="cs"/>
          <w:sz w:val="24"/>
          <w:szCs w:val="24"/>
          <w:cs/>
          <w:lang w:bidi="bn-BD"/>
        </w:rPr>
        <w:t xml:space="preserve">অনুষ্ঠিত ফাউন্ডেশনের </w:t>
      </w:r>
      <w:r w:rsidRPr="00B1412E">
        <w:rPr>
          <w:rFonts w:ascii="Nikosh" w:hAnsi="Nikosh" w:cs="Nikosh"/>
          <w:sz w:val="24"/>
          <w:szCs w:val="24"/>
        </w:rPr>
        <w:t>৭ম বোর্ড</w:t>
      </w:r>
      <w:r w:rsidR="00445BC2">
        <w:rPr>
          <w:rFonts w:ascii="Nikosh" w:hAnsi="Nikosh" w:cs="Nikosh"/>
          <w:sz w:val="24"/>
          <w:szCs w:val="24"/>
        </w:rPr>
        <w:t xml:space="preserve"> </w:t>
      </w:r>
      <w:r w:rsidRPr="00B1412E">
        <w:rPr>
          <w:rFonts w:ascii="Nikosh" w:hAnsi="Nikosh" w:cs="Nikosh"/>
          <w:sz w:val="24"/>
          <w:szCs w:val="24"/>
        </w:rPr>
        <w:t>সভার</w:t>
      </w:r>
      <w:r w:rsidR="00445BC2">
        <w:rPr>
          <w:rFonts w:ascii="Nikosh" w:hAnsi="Nikosh" w:cs="Nikosh"/>
          <w:sz w:val="24"/>
          <w:szCs w:val="24"/>
        </w:rPr>
        <w:t xml:space="preserve"> </w:t>
      </w:r>
      <w:r w:rsidRPr="00B1412E">
        <w:rPr>
          <w:rFonts w:ascii="Nikosh" w:hAnsi="Nikosh" w:cs="Nikosh"/>
          <w:sz w:val="24"/>
          <w:szCs w:val="24"/>
        </w:rPr>
        <w:t>কার্যবিবরণী</w:t>
      </w:r>
      <w:r w:rsidR="00445BC2">
        <w:rPr>
          <w:rFonts w:ascii="Nikosh" w:hAnsi="Nikosh" w:cs="Nikosh"/>
          <w:sz w:val="24"/>
          <w:szCs w:val="24"/>
        </w:rPr>
        <w:t xml:space="preserve"> </w:t>
      </w:r>
      <w:r w:rsidRPr="00B1412E">
        <w:rPr>
          <w:rFonts w:ascii="Nikosh" w:hAnsi="Nikosh" w:cs="Nikosh"/>
          <w:sz w:val="24"/>
          <w:szCs w:val="24"/>
        </w:rPr>
        <w:t>সকল</w:t>
      </w:r>
      <w:r w:rsidR="00445BC2">
        <w:rPr>
          <w:rFonts w:ascii="Nikosh" w:hAnsi="Nikosh" w:cs="Nikosh"/>
          <w:sz w:val="24"/>
          <w:szCs w:val="24"/>
        </w:rPr>
        <w:t xml:space="preserve"> </w:t>
      </w:r>
      <w:r w:rsidRPr="00B1412E">
        <w:rPr>
          <w:rFonts w:ascii="Nikosh" w:hAnsi="Nikosh" w:cs="Nikosh"/>
          <w:sz w:val="24"/>
          <w:szCs w:val="24"/>
        </w:rPr>
        <w:t>সদস্যের</w:t>
      </w:r>
      <w:r w:rsidR="00445BC2">
        <w:rPr>
          <w:rFonts w:ascii="Nikosh" w:hAnsi="Nikosh" w:cs="Nikosh"/>
          <w:sz w:val="24"/>
          <w:szCs w:val="24"/>
        </w:rPr>
        <w:t xml:space="preserve"> </w:t>
      </w:r>
      <w:r w:rsidRPr="00B1412E">
        <w:rPr>
          <w:rFonts w:ascii="Nikosh" w:hAnsi="Nikosh" w:cs="Nikosh"/>
          <w:sz w:val="24"/>
          <w:szCs w:val="24"/>
        </w:rPr>
        <w:t>নিকট</w:t>
      </w:r>
      <w:r w:rsidR="00445BC2">
        <w:rPr>
          <w:rFonts w:ascii="Nikosh" w:hAnsi="Nikosh" w:cs="Nikosh"/>
          <w:sz w:val="24"/>
          <w:szCs w:val="24"/>
        </w:rPr>
        <w:t xml:space="preserve"> </w:t>
      </w:r>
      <w:r w:rsidRPr="00B1412E">
        <w:rPr>
          <w:rFonts w:ascii="Nikosh" w:hAnsi="Nikosh" w:cs="Nikosh"/>
          <w:sz w:val="24"/>
          <w:szCs w:val="24"/>
        </w:rPr>
        <w:t>প্রেরণ</w:t>
      </w:r>
      <w:r w:rsidR="00445BC2">
        <w:rPr>
          <w:rFonts w:ascii="Nikosh" w:hAnsi="Nikosh" w:cs="Nikosh"/>
          <w:sz w:val="24"/>
          <w:szCs w:val="24"/>
        </w:rPr>
        <w:t xml:space="preserve"> </w:t>
      </w:r>
      <w:r w:rsidRPr="00B1412E">
        <w:rPr>
          <w:rFonts w:ascii="Nikosh" w:hAnsi="Nikosh" w:cs="Nikosh"/>
          <w:sz w:val="24"/>
          <w:szCs w:val="24"/>
        </w:rPr>
        <w:t>করা</w:t>
      </w:r>
      <w:r w:rsidR="00445BC2">
        <w:rPr>
          <w:rFonts w:ascii="Nikosh" w:hAnsi="Nikosh" w:cs="Nikosh"/>
          <w:sz w:val="24"/>
          <w:szCs w:val="24"/>
        </w:rPr>
        <w:t xml:space="preserve"> </w:t>
      </w:r>
      <w:r w:rsidRPr="00B1412E">
        <w:rPr>
          <w:rFonts w:ascii="Nikosh" w:hAnsi="Nikosh" w:cs="Nikosh"/>
          <w:sz w:val="24"/>
          <w:szCs w:val="24"/>
        </w:rPr>
        <w:t>হয়েছে।</w:t>
      </w:r>
      <w:r>
        <w:rPr>
          <w:rFonts w:ascii="Nikosh" w:hAnsi="Nikosh" w:cs="Nikosh" w:hint="cs"/>
          <w:sz w:val="24"/>
          <w:szCs w:val="24"/>
          <w:cs/>
          <w:lang w:bidi="bn-BD"/>
        </w:rPr>
        <w:t xml:space="preserve"> উক্ত কার্যবিবরণীর বিষয়ে কোন আপত্তি, সংশোধন বা সংযোজনের প্রস্তাব </w:t>
      </w:r>
      <w:r w:rsidR="00F608D0">
        <w:rPr>
          <w:rFonts w:ascii="NikoshBAN" w:hAnsi="NikoshBAN" w:cs="NikoshBAN"/>
          <w:sz w:val="24"/>
          <w:szCs w:val="24"/>
          <w:cs/>
          <w:lang w:bidi="bn-BD"/>
        </w:rPr>
        <w:t>উত্থাপিত</w:t>
      </w:r>
      <w:r>
        <w:rPr>
          <w:rFonts w:ascii="Nikosh" w:hAnsi="Nikosh" w:cs="Nikosh" w:hint="cs"/>
          <w:sz w:val="24"/>
          <w:szCs w:val="24"/>
          <w:cs/>
          <w:lang w:bidi="bn-BD"/>
        </w:rPr>
        <w:t xml:space="preserve"> না হওয়ায় সর্বসম্মতিক্রমে উক্ত কার্যবিববরণী অনুমোদন ও দৃঢ়ীকরণ করা হয়।</w:t>
      </w:r>
    </w:p>
    <w:p w:rsidR="00AE51C5" w:rsidRDefault="00AE51C5" w:rsidP="00EC6FC4">
      <w:pPr>
        <w:spacing w:after="120" w:line="360" w:lineRule="auto"/>
        <w:ind w:right="-360"/>
        <w:jc w:val="both"/>
        <w:rPr>
          <w:rFonts w:ascii="Nikosh" w:hAnsi="Nikosh" w:cs="Nikosh"/>
          <w:sz w:val="24"/>
          <w:szCs w:val="24"/>
          <w:cs/>
          <w:lang w:bidi="bn-BD"/>
        </w:rPr>
      </w:pPr>
      <w:r>
        <w:rPr>
          <w:rFonts w:ascii="Nikosh" w:hAnsi="Nikosh" w:cs="Nikosh" w:hint="cs"/>
          <w:sz w:val="24"/>
          <w:szCs w:val="24"/>
          <w:cs/>
          <w:lang w:bidi="bn-BD"/>
        </w:rPr>
        <w:t>২।</w:t>
      </w:r>
      <w:r w:rsidR="00770773">
        <w:rPr>
          <w:rFonts w:ascii="Nikosh" w:hAnsi="Nikosh" w:cs="Nikosh"/>
          <w:sz w:val="24"/>
          <w:szCs w:val="24"/>
          <w:cs/>
          <w:lang w:bidi="bn-BD"/>
        </w:rPr>
        <w:t xml:space="preserve"> </w:t>
      </w:r>
      <w:r w:rsidRPr="006249E4">
        <w:rPr>
          <w:rFonts w:ascii="Nikosh" w:hAnsi="Nikosh" w:cs="Nikosh"/>
          <w:b/>
          <w:sz w:val="24"/>
          <w:szCs w:val="24"/>
          <w:u w:val="single"/>
        </w:rPr>
        <w:t>ফাউন্ডেশনের</w:t>
      </w:r>
      <w:r w:rsidR="00994F8E">
        <w:rPr>
          <w:rFonts w:ascii="Nikosh" w:hAnsi="Nikosh" w:cs="Nikosh"/>
          <w:b/>
          <w:sz w:val="24"/>
          <w:szCs w:val="24"/>
          <w:u w:val="single"/>
        </w:rPr>
        <w:t xml:space="preserve"> </w:t>
      </w:r>
      <w:r w:rsidRPr="006249E4">
        <w:rPr>
          <w:rFonts w:ascii="Nikosh" w:hAnsi="Nikosh" w:cs="Nikosh"/>
          <w:b/>
          <w:sz w:val="24"/>
          <w:szCs w:val="24"/>
          <w:u w:val="single"/>
        </w:rPr>
        <w:t>সাংগঠনিক</w:t>
      </w:r>
      <w:r w:rsidR="00994F8E">
        <w:rPr>
          <w:rFonts w:ascii="Nikosh" w:hAnsi="Nikosh" w:cs="Nikosh"/>
          <w:b/>
          <w:sz w:val="24"/>
          <w:szCs w:val="24"/>
          <w:u w:val="single"/>
        </w:rPr>
        <w:t xml:space="preserve"> </w:t>
      </w:r>
      <w:r w:rsidRPr="006249E4">
        <w:rPr>
          <w:rFonts w:ascii="Nikosh" w:hAnsi="Nikosh" w:cs="Nikosh"/>
          <w:b/>
          <w:sz w:val="24"/>
          <w:szCs w:val="24"/>
          <w:u w:val="single"/>
        </w:rPr>
        <w:t>কাঠামো</w:t>
      </w:r>
      <w:r w:rsidR="00994F8E">
        <w:rPr>
          <w:rFonts w:ascii="Nikosh" w:hAnsi="Nikosh" w:cs="Nikosh"/>
          <w:b/>
          <w:sz w:val="24"/>
          <w:szCs w:val="24"/>
          <w:u w:val="single"/>
        </w:rPr>
        <w:t xml:space="preserve"> </w:t>
      </w:r>
      <w:r w:rsidRPr="006249E4">
        <w:rPr>
          <w:rFonts w:ascii="Nikosh" w:hAnsi="Nikosh" w:cs="Nikosh" w:hint="cs"/>
          <w:b/>
          <w:sz w:val="24"/>
          <w:szCs w:val="24"/>
          <w:u w:val="single"/>
          <w:cs/>
          <w:lang w:bidi="bn-BD"/>
        </w:rPr>
        <w:t>ও</w:t>
      </w:r>
      <w:r w:rsidR="00994F8E">
        <w:rPr>
          <w:rFonts w:ascii="Nikosh" w:hAnsi="Nikosh" w:cs="Nikosh"/>
          <w:b/>
          <w:sz w:val="24"/>
          <w:szCs w:val="24"/>
          <w:u w:val="single"/>
          <w:cs/>
          <w:lang w:bidi="bn-BD"/>
        </w:rPr>
        <w:t xml:space="preserve"> </w:t>
      </w:r>
      <w:r w:rsidRPr="006249E4">
        <w:rPr>
          <w:rFonts w:ascii="Nikosh" w:hAnsi="Nikosh" w:cs="Nikosh"/>
          <w:b/>
          <w:sz w:val="24"/>
          <w:szCs w:val="24"/>
          <w:u w:val="single"/>
        </w:rPr>
        <w:t>জনবল</w:t>
      </w:r>
      <w:r w:rsidR="00994F8E">
        <w:rPr>
          <w:rFonts w:ascii="Nikosh" w:hAnsi="Nikosh" w:cs="Nikosh"/>
          <w:b/>
          <w:sz w:val="24"/>
          <w:szCs w:val="24"/>
          <w:u w:val="single"/>
        </w:rPr>
        <w:t xml:space="preserve"> </w:t>
      </w:r>
      <w:r w:rsidRPr="006249E4">
        <w:rPr>
          <w:rFonts w:ascii="Nikosh" w:hAnsi="Nikosh" w:cs="Nikosh"/>
          <w:b/>
          <w:sz w:val="24"/>
          <w:szCs w:val="24"/>
          <w:u w:val="single"/>
        </w:rPr>
        <w:t>সৃজন</w:t>
      </w:r>
      <w:r w:rsidRPr="006249E4">
        <w:rPr>
          <w:rFonts w:ascii="Nikosh" w:hAnsi="Nikosh" w:cs="Nikosh" w:hint="cs"/>
          <w:b/>
          <w:sz w:val="24"/>
          <w:szCs w:val="24"/>
          <w:u w:val="single"/>
          <w:cs/>
          <w:lang w:bidi="bn-BD"/>
        </w:rPr>
        <w:t xml:space="preserve"> </w:t>
      </w:r>
      <w:r w:rsidRPr="003E0F06">
        <w:rPr>
          <w:rFonts w:ascii="Nikosh" w:hAnsi="Nikosh" w:cs="Nikosh" w:hint="cs"/>
          <w:b/>
          <w:sz w:val="24"/>
          <w:szCs w:val="24"/>
          <w:u w:val="single"/>
          <w:cs/>
          <w:lang w:bidi="bn-BD"/>
        </w:rPr>
        <w:t>এবং</w:t>
      </w:r>
      <w:r w:rsidRPr="006249E4">
        <w:rPr>
          <w:rFonts w:ascii="Nikosh" w:hAnsi="Nikosh" w:cs="Nikosh"/>
          <w:b/>
          <w:sz w:val="24"/>
          <w:szCs w:val="24"/>
          <w:u w:val="single"/>
        </w:rPr>
        <w:t>নিয়োগ</w:t>
      </w:r>
      <w:r w:rsidR="00994F8E">
        <w:rPr>
          <w:rFonts w:ascii="Nikosh" w:hAnsi="Nikosh" w:cs="Nikosh"/>
          <w:b/>
          <w:sz w:val="24"/>
          <w:szCs w:val="24"/>
          <w:u w:val="single"/>
        </w:rPr>
        <w:t xml:space="preserve"> </w:t>
      </w:r>
      <w:r w:rsidRPr="006249E4">
        <w:rPr>
          <w:rFonts w:ascii="Nikosh" w:hAnsi="Nikosh" w:cs="Nikosh"/>
          <w:b/>
          <w:sz w:val="24"/>
          <w:szCs w:val="24"/>
          <w:u w:val="single"/>
        </w:rPr>
        <w:t>প্রবিধানমালার</w:t>
      </w:r>
      <w:r w:rsidR="00994F8E">
        <w:rPr>
          <w:rFonts w:ascii="Nikosh" w:hAnsi="Nikosh" w:cs="Nikosh"/>
          <w:b/>
          <w:sz w:val="24"/>
          <w:szCs w:val="24"/>
          <w:u w:val="single"/>
        </w:rPr>
        <w:t xml:space="preserve"> </w:t>
      </w:r>
      <w:r w:rsidRPr="006249E4">
        <w:rPr>
          <w:rFonts w:ascii="Nikosh" w:hAnsi="Nikosh" w:cs="Nikosh"/>
          <w:b/>
          <w:sz w:val="24"/>
          <w:szCs w:val="24"/>
          <w:u w:val="single"/>
        </w:rPr>
        <w:t>খসড়া</w:t>
      </w:r>
      <w:r w:rsidR="00994F8E">
        <w:rPr>
          <w:rFonts w:ascii="Nikosh" w:hAnsi="Nikosh" w:cs="Nikosh"/>
          <w:b/>
          <w:sz w:val="24"/>
          <w:szCs w:val="24"/>
          <w:u w:val="single"/>
        </w:rPr>
        <w:t xml:space="preserve"> </w:t>
      </w:r>
      <w:r w:rsidRPr="006249E4">
        <w:rPr>
          <w:rFonts w:ascii="Nikosh" w:hAnsi="Nikosh" w:cs="Nikosh"/>
          <w:b/>
          <w:sz w:val="24"/>
          <w:szCs w:val="24"/>
          <w:u w:val="single"/>
        </w:rPr>
        <w:t>অনুমোদন</w:t>
      </w:r>
      <w:r>
        <w:rPr>
          <w:rFonts w:ascii="Nikosh" w:hAnsi="Nikosh" w:cs="Nikosh" w:hint="cs"/>
          <w:sz w:val="24"/>
          <w:szCs w:val="24"/>
          <w:cs/>
          <w:lang w:bidi="bn-BD"/>
        </w:rPr>
        <w:tab/>
      </w:r>
    </w:p>
    <w:p w:rsidR="00AE51C5" w:rsidRDefault="00CE6DD8" w:rsidP="00EC6FC4">
      <w:pPr>
        <w:spacing w:after="120" w:line="360" w:lineRule="auto"/>
        <w:ind w:right="-360" w:firstLine="720"/>
        <w:jc w:val="both"/>
        <w:rPr>
          <w:rFonts w:ascii="Nikosh" w:hAnsi="Nikosh" w:cs="Nikosh"/>
          <w:sz w:val="24"/>
          <w:szCs w:val="24"/>
          <w:cs/>
          <w:lang w:bidi="bn-BD"/>
        </w:rPr>
      </w:pPr>
      <w:r>
        <w:rPr>
          <w:rFonts w:ascii="Nikosh" w:eastAsia="Nikosh" w:hAnsi="Nikosh" w:cs="Nikosh" w:hint="cs"/>
          <w:sz w:val="24"/>
          <w:szCs w:val="24"/>
          <w:cs/>
          <w:lang w:bidi="bn-BD"/>
        </w:rPr>
        <w:t xml:space="preserve">সদস্য-সচিব </w:t>
      </w:r>
      <w:r>
        <w:rPr>
          <w:rFonts w:ascii="Nikosh" w:eastAsia="Nikosh" w:hAnsi="Nikosh" w:cs="Nikosh"/>
          <w:sz w:val="24"/>
          <w:szCs w:val="24"/>
          <w:lang w:bidi="bn-BD"/>
        </w:rPr>
        <w:t>সভা</w:t>
      </w:r>
      <w:r>
        <w:rPr>
          <w:rFonts w:ascii="Nikosh" w:eastAsia="Nikosh" w:hAnsi="Nikosh" w:cs="Nikosh" w:hint="cs"/>
          <w:sz w:val="24"/>
          <w:szCs w:val="24"/>
          <w:lang w:bidi="bn-BD"/>
        </w:rPr>
        <w:t>য়</w:t>
      </w:r>
      <w:r w:rsidR="00770773">
        <w:rPr>
          <w:rFonts w:ascii="Nikosh" w:eastAsia="Nikosh" w:hAnsi="Nikosh" w:cs="Nikosh"/>
          <w:sz w:val="24"/>
          <w:szCs w:val="24"/>
          <w:lang w:bidi="bn-BD"/>
        </w:rPr>
        <w:t xml:space="preserve"> </w:t>
      </w:r>
      <w:r w:rsidR="00ED08F9">
        <w:rPr>
          <w:rFonts w:ascii="Nikosh" w:eastAsia="Nikosh" w:hAnsi="Nikosh" w:cs="Nikosh"/>
          <w:sz w:val="24"/>
          <w:szCs w:val="24"/>
          <w:lang w:bidi="bn-BD"/>
        </w:rPr>
        <w:t>জানান</w:t>
      </w:r>
      <w:r w:rsidR="00770773">
        <w:rPr>
          <w:rFonts w:ascii="Nikosh" w:eastAsia="Nikosh" w:hAnsi="Nikosh" w:cs="Nikosh"/>
          <w:sz w:val="24"/>
          <w:szCs w:val="24"/>
          <w:lang w:bidi="bn-BD"/>
        </w:rPr>
        <w:t xml:space="preserve"> </w:t>
      </w:r>
      <w:r w:rsidR="00ED08F9">
        <w:rPr>
          <w:rFonts w:ascii="Nikosh" w:eastAsia="Nikosh" w:hAnsi="Nikosh" w:cs="Nikosh"/>
          <w:sz w:val="24"/>
          <w:szCs w:val="24"/>
          <w:lang w:bidi="bn-BD"/>
        </w:rPr>
        <w:t xml:space="preserve">যে, </w:t>
      </w:r>
      <w:r w:rsidR="00AE51C5">
        <w:rPr>
          <w:rFonts w:ascii="Nikosh" w:eastAsia="Nikosh" w:hAnsi="Nikosh" w:cs="Nikosh" w:hint="cs"/>
          <w:sz w:val="24"/>
          <w:szCs w:val="24"/>
          <w:cs/>
          <w:lang w:bidi="bn-BD"/>
        </w:rPr>
        <w:t xml:space="preserve">ফাউন্ডেশনের </w:t>
      </w:r>
      <w:r w:rsidR="00AE51C5" w:rsidRPr="00B1412E">
        <w:rPr>
          <w:rFonts w:ascii="Nikosh" w:hAnsi="Nikosh" w:cs="Nikosh"/>
          <w:sz w:val="24"/>
          <w:szCs w:val="24"/>
        </w:rPr>
        <w:t>৭ম বোর্ড</w:t>
      </w:r>
      <w:r w:rsidR="00445BC2">
        <w:rPr>
          <w:rFonts w:ascii="Nikosh" w:hAnsi="Nikosh" w:cs="Nikosh"/>
          <w:sz w:val="24"/>
          <w:szCs w:val="24"/>
        </w:rPr>
        <w:t xml:space="preserve"> </w:t>
      </w:r>
      <w:r w:rsidR="00AE51C5" w:rsidRPr="00B1412E">
        <w:rPr>
          <w:rFonts w:ascii="Nikosh" w:hAnsi="Nikosh" w:cs="Nikosh"/>
          <w:sz w:val="24"/>
          <w:szCs w:val="24"/>
        </w:rPr>
        <w:t>সভায়</w:t>
      </w:r>
      <w:r w:rsidR="00445BC2">
        <w:rPr>
          <w:rFonts w:ascii="Nikosh" w:hAnsi="Nikosh" w:cs="Nikosh"/>
          <w:sz w:val="24"/>
          <w:szCs w:val="24"/>
        </w:rPr>
        <w:t xml:space="preserve"> </w:t>
      </w:r>
      <w:r w:rsidR="00AE51C5" w:rsidRPr="00B1412E">
        <w:rPr>
          <w:rFonts w:ascii="Nikosh" w:hAnsi="Nikosh" w:cs="Nikosh"/>
          <w:sz w:val="24"/>
          <w:szCs w:val="24"/>
        </w:rPr>
        <w:t>গৃহীত</w:t>
      </w:r>
      <w:r w:rsidR="00445BC2">
        <w:rPr>
          <w:rFonts w:ascii="Nikosh" w:hAnsi="Nikosh" w:cs="Nikosh"/>
          <w:sz w:val="24"/>
          <w:szCs w:val="24"/>
        </w:rPr>
        <w:t xml:space="preserve"> </w:t>
      </w:r>
      <w:r w:rsidR="00AE51C5" w:rsidRPr="00B1412E">
        <w:rPr>
          <w:rFonts w:ascii="Nikosh" w:hAnsi="Nikosh" w:cs="Nikosh"/>
          <w:sz w:val="24"/>
          <w:szCs w:val="24"/>
        </w:rPr>
        <w:t>সিদ্ধান্ত</w:t>
      </w:r>
      <w:r w:rsidR="00445BC2">
        <w:rPr>
          <w:rFonts w:ascii="Nikosh" w:hAnsi="Nikosh" w:cs="Nikosh"/>
          <w:sz w:val="24"/>
          <w:szCs w:val="24"/>
        </w:rPr>
        <w:t xml:space="preserve"> </w:t>
      </w:r>
      <w:r w:rsidR="00AE51C5" w:rsidRPr="00B1412E">
        <w:rPr>
          <w:rFonts w:ascii="Nikosh" w:hAnsi="Nikosh" w:cs="Nikosh"/>
          <w:sz w:val="24"/>
          <w:szCs w:val="24"/>
        </w:rPr>
        <w:t>অনুযায়ী</w:t>
      </w:r>
      <w:r w:rsidR="00445BC2">
        <w:rPr>
          <w:rFonts w:ascii="Nikosh" w:hAnsi="Nikosh" w:cs="Nikosh"/>
          <w:sz w:val="24"/>
          <w:szCs w:val="24"/>
        </w:rPr>
        <w:t xml:space="preserve"> </w:t>
      </w:r>
      <w:r w:rsidR="00AE51C5" w:rsidRPr="00B1412E">
        <w:rPr>
          <w:rFonts w:ascii="Nikosh" w:hAnsi="Nikosh" w:cs="Nikosh"/>
          <w:sz w:val="24"/>
          <w:szCs w:val="24"/>
        </w:rPr>
        <w:t>সাংগঠনিক</w:t>
      </w:r>
      <w:r w:rsidR="00445BC2">
        <w:rPr>
          <w:rFonts w:ascii="Nikosh" w:hAnsi="Nikosh" w:cs="Nikosh"/>
          <w:sz w:val="24"/>
          <w:szCs w:val="24"/>
        </w:rPr>
        <w:t xml:space="preserve"> </w:t>
      </w:r>
      <w:r w:rsidR="00AE51C5" w:rsidRPr="00B1412E">
        <w:rPr>
          <w:rFonts w:ascii="Nikosh" w:hAnsi="Nikosh" w:cs="Nikosh"/>
          <w:sz w:val="24"/>
          <w:szCs w:val="24"/>
        </w:rPr>
        <w:t>কাঠামো ও চাকুরী</w:t>
      </w:r>
      <w:r w:rsidR="00445BC2">
        <w:rPr>
          <w:rFonts w:ascii="Nikosh" w:hAnsi="Nikosh" w:cs="Nikosh"/>
          <w:sz w:val="24"/>
          <w:szCs w:val="24"/>
        </w:rPr>
        <w:t xml:space="preserve"> </w:t>
      </w:r>
      <w:r w:rsidR="003A18C6">
        <w:rPr>
          <w:rFonts w:ascii="Nikosh" w:hAnsi="Nikosh" w:cs="Nikosh" w:hint="cs"/>
          <w:sz w:val="24"/>
          <w:szCs w:val="24"/>
          <w:cs/>
          <w:lang w:bidi="bn-BD"/>
        </w:rPr>
        <w:t>প্র</w:t>
      </w:r>
      <w:r w:rsidR="003A18C6">
        <w:rPr>
          <w:rFonts w:ascii="Nikosh" w:hAnsi="Nikosh" w:cs="Nikosh"/>
          <w:sz w:val="24"/>
          <w:szCs w:val="24"/>
        </w:rPr>
        <w:t>বিধান</w:t>
      </w:r>
      <w:r w:rsidR="00AE51C5" w:rsidRPr="00B1412E">
        <w:rPr>
          <w:rFonts w:ascii="Nikosh" w:hAnsi="Nikosh" w:cs="Nikosh"/>
          <w:sz w:val="24"/>
          <w:szCs w:val="24"/>
        </w:rPr>
        <w:t>মালা</w:t>
      </w:r>
      <w:r w:rsidR="003A18C6">
        <w:rPr>
          <w:rFonts w:ascii="Nikosh" w:hAnsi="Nikosh" w:cs="Nikosh" w:hint="cs"/>
          <w:sz w:val="24"/>
          <w:szCs w:val="24"/>
          <w:cs/>
          <w:lang w:bidi="bn-BD"/>
        </w:rPr>
        <w:t>র প্রস্তাব</w:t>
      </w:r>
      <w:r w:rsidR="00445BC2">
        <w:rPr>
          <w:rFonts w:ascii="Nikosh" w:hAnsi="Nikosh" w:cs="Nikosh"/>
          <w:sz w:val="24"/>
          <w:szCs w:val="24"/>
          <w:cs/>
          <w:lang w:bidi="bn-BD"/>
        </w:rPr>
        <w:t xml:space="preserve"> </w:t>
      </w:r>
      <w:r w:rsidR="00AE51C5">
        <w:rPr>
          <w:rFonts w:ascii="Nikosh" w:hAnsi="Nikosh" w:cs="Nikosh"/>
          <w:sz w:val="24"/>
          <w:szCs w:val="24"/>
        </w:rPr>
        <w:t>প্রশাসনিক</w:t>
      </w:r>
      <w:r w:rsidR="00445BC2">
        <w:rPr>
          <w:rFonts w:ascii="Nikosh" w:hAnsi="Nikosh" w:cs="Nikosh"/>
          <w:sz w:val="24"/>
          <w:szCs w:val="24"/>
        </w:rPr>
        <w:t xml:space="preserve"> </w:t>
      </w:r>
      <w:r w:rsidR="00AE51C5">
        <w:rPr>
          <w:rFonts w:ascii="Nikosh" w:hAnsi="Nikosh" w:cs="Nikosh"/>
          <w:sz w:val="24"/>
          <w:szCs w:val="24"/>
        </w:rPr>
        <w:t>মন্ত্রণালয়ে</w:t>
      </w:r>
      <w:r w:rsidR="00445BC2">
        <w:rPr>
          <w:rFonts w:ascii="Nikosh" w:hAnsi="Nikosh" w:cs="Nikosh"/>
          <w:sz w:val="24"/>
          <w:szCs w:val="24"/>
        </w:rPr>
        <w:t xml:space="preserve"> </w:t>
      </w:r>
      <w:r w:rsidR="00AE51C5">
        <w:rPr>
          <w:rFonts w:ascii="Nikosh" w:hAnsi="Nikosh" w:cs="Nikosh"/>
          <w:sz w:val="24"/>
          <w:szCs w:val="24"/>
        </w:rPr>
        <w:t>প্রেরণ</w:t>
      </w:r>
      <w:r w:rsidR="00445BC2">
        <w:rPr>
          <w:rFonts w:ascii="Nikosh" w:hAnsi="Nikosh" w:cs="Nikosh"/>
          <w:sz w:val="24"/>
          <w:szCs w:val="24"/>
        </w:rPr>
        <w:t xml:space="preserve"> </w:t>
      </w:r>
      <w:r w:rsidR="00AE51C5">
        <w:rPr>
          <w:rFonts w:ascii="Nikosh" w:hAnsi="Nikosh" w:cs="Nikosh"/>
          <w:sz w:val="24"/>
          <w:szCs w:val="24"/>
        </w:rPr>
        <w:t>করা</w:t>
      </w:r>
      <w:r w:rsidR="00445BC2">
        <w:rPr>
          <w:rFonts w:ascii="Nikosh" w:hAnsi="Nikosh" w:cs="Nikosh"/>
          <w:sz w:val="24"/>
          <w:szCs w:val="24"/>
        </w:rPr>
        <w:t xml:space="preserve"> </w:t>
      </w:r>
      <w:r w:rsidR="00AE51C5" w:rsidRPr="00B1412E">
        <w:rPr>
          <w:rFonts w:ascii="Nikosh" w:hAnsi="Nikosh" w:cs="Nikosh"/>
          <w:sz w:val="24"/>
          <w:szCs w:val="24"/>
        </w:rPr>
        <w:t>হয়। জনপ্রশাসন</w:t>
      </w:r>
      <w:r w:rsidR="00445BC2">
        <w:rPr>
          <w:rFonts w:ascii="Nikosh" w:hAnsi="Nikosh" w:cs="Nikosh"/>
          <w:sz w:val="24"/>
          <w:szCs w:val="24"/>
        </w:rPr>
        <w:t xml:space="preserve"> </w:t>
      </w:r>
      <w:r w:rsidR="00AE51C5" w:rsidRPr="00B1412E">
        <w:rPr>
          <w:rFonts w:ascii="Nikosh" w:hAnsi="Nikosh" w:cs="Nikosh"/>
          <w:sz w:val="24"/>
          <w:szCs w:val="24"/>
        </w:rPr>
        <w:t>মন্ত্রণালয়ের</w:t>
      </w:r>
      <w:r w:rsidR="00445BC2">
        <w:rPr>
          <w:rFonts w:ascii="Nikosh" w:hAnsi="Nikosh" w:cs="Nikosh"/>
          <w:sz w:val="24"/>
          <w:szCs w:val="24"/>
        </w:rPr>
        <w:t xml:space="preserve"> </w:t>
      </w:r>
      <w:r w:rsidR="00AE51C5" w:rsidRPr="00B1412E">
        <w:rPr>
          <w:rFonts w:ascii="Nikosh" w:hAnsi="Nikosh" w:cs="Nikosh"/>
          <w:sz w:val="24"/>
          <w:szCs w:val="24"/>
        </w:rPr>
        <w:t>ছক</w:t>
      </w:r>
      <w:r w:rsidR="00445BC2">
        <w:rPr>
          <w:rFonts w:ascii="Nikosh" w:hAnsi="Nikosh" w:cs="Nikosh"/>
          <w:sz w:val="24"/>
          <w:szCs w:val="24"/>
        </w:rPr>
        <w:t xml:space="preserve"> </w:t>
      </w:r>
      <w:r w:rsidR="00AE51C5" w:rsidRPr="00B1412E">
        <w:rPr>
          <w:rFonts w:ascii="Nikosh" w:hAnsi="Nikosh" w:cs="Nikosh"/>
          <w:sz w:val="24"/>
          <w:szCs w:val="24"/>
        </w:rPr>
        <w:t>অনুযায়ী</w:t>
      </w:r>
      <w:r w:rsidR="00445BC2">
        <w:rPr>
          <w:rFonts w:ascii="Nikosh" w:hAnsi="Nikosh" w:cs="Nikosh"/>
          <w:sz w:val="24"/>
          <w:szCs w:val="24"/>
        </w:rPr>
        <w:t xml:space="preserve"> </w:t>
      </w:r>
      <w:r w:rsidR="00AE51C5" w:rsidRPr="00B1412E">
        <w:rPr>
          <w:rFonts w:ascii="Nikosh" w:hAnsi="Nikosh" w:cs="Nikosh"/>
          <w:sz w:val="24"/>
          <w:szCs w:val="24"/>
        </w:rPr>
        <w:t>সাংগঠনিক</w:t>
      </w:r>
      <w:r w:rsidR="00445BC2">
        <w:rPr>
          <w:rFonts w:ascii="Nikosh" w:hAnsi="Nikosh" w:cs="Nikosh"/>
          <w:sz w:val="24"/>
          <w:szCs w:val="24"/>
        </w:rPr>
        <w:t xml:space="preserve"> </w:t>
      </w:r>
      <w:r w:rsidR="00AE51C5" w:rsidRPr="00B1412E">
        <w:rPr>
          <w:rFonts w:ascii="Nikosh" w:hAnsi="Nikosh" w:cs="Nikosh"/>
          <w:sz w:val="24"/>
          <w:szCs w:val="24"/>
        </w:rPr>
        <w:t>কাঠামো ও জনবল</w:t>
      </w:r>
      <w:r w:rsidR="00445BC2">
        <w:rPr>
          <w:rFonts w:ascii="Nikosh" w:hAnsi="Nikosh" w:cs="Nikosh"/>
          <w:sz w:val="24"/>
          <w:szCs w:val="24"/>
        </w:rPr>
        <w:t xml:space="preserve"> </w:t>
      </w:r>
      <w:r w:rsidR="00AE51C5" w:rsidRPr="00B1412E">
        <w:rPr>
          <w:rFonts w:ascii="Nikosh" w:hAnsi="Nikosh" w:cs="Nikosh"/>
          <w:sz w:val="24"/>
          <w:szCs w:val="24"/>
        </w:rPr>
        <w:t>মঞ্জুরীর</w:t>
      </w:r>
      <w:r w:rsidR="00445BC2">
        <w:rPr>
          <w:rFonts w:ascii="Nikosh" w:hAnsi="Nikosh" w:cs="Nikosh"/>
          <w:sz w:val="24"/>
          <w:szCs w:val="24"/>
        </w:rPr>
        <w:t xml:space="preserve"> </w:t>
      </w:r>
      <w:r w:rsidR="00AE51C5" w:rsidRPr="00B1412E">
        <w:rPr>
          <w:rFonts w:ascii="Nikosh" w:hAnsi="Nikosh" w:cs="Nikosh"/>
          <w:sz w:val="24"/>
          <w:szCs w:val="24"/>
        </w:rPr>
        <w:t>প্রস্তাব</w:t>
      </w:r>
      <w:r w:rsidR="00445BC2">
        <w:rPr>
          <w:rFonts w:ascii="Nikosh" w:hAnsi="Nikosh" w:cs="Nikosh"/>
          <w:sz w:val="24"/>
          <w:szCs w:val="24"/>
        </w:rPr>
        <w:t xml:space="preserve"> </w:t>
      </w:r>
      <w:r w:rsidR="00AE51C5">
        <w:rPr>
          <w:rFonts w:ascii="Nikosh" w:hAnsi="Nikosh" w:cs="Nikosh" w:hint="cs"/>
          <w:sz w:val="24"/>
          <w:szCs w:val="24"/>
          <w:cs/>
          <w:lang w:bidi="bn-BD"/>
        </w:rPr>
        <w:t>এবং একই</w:t>
      </w:r>
      <w:r w:rsidR="00445BC2">
        <w:rPr>
          <w:rFonts w:ascii="Nikosh" w:hAnsi="Nikosh" w:cs="Nikosh"/>
          <w:sz w:val="24"/>
          <w:szCs w:val="24"/>
          <w:cs/>
          <w:lang w:bidi="bn-BD"/>
        </w:rPr>
        <w:t xml:space="preserve"> </w:t>
      </w:r>
      <w:r w:rsidR="00AE51C5" w:rsidRPr="00B1412E">
        <w:rPr>
          <w:rFonts w:ascii="Nikosh" w:hAnsi="Nikosh" w:cs="Nikosh"/>
          <w:sz w:val="24"/>
          <w:szCs w:val="24"/>
        </w:rPr>
        <w:t>মন্ত্রণালয়ের</w:t>
      </w:r>
      <w:r w:rsidR="00445BC2">
        <w:rPr>
          <w:rFonts w:ascii="Nikosh" w:hAnsi="Nikosh" w:cs="Nikosh"/>
          <w:sz w:val="24"/>
          <w:szCs w:val="24"/>
        </w:rPr>
        <w:t xml:space="preserve"> </w:t>
      </w:r>
      <w:r w:rsidR="00AE51C5" w:rsidRPr="00B1412E">
        <w:rPr>
          <w:rFonts w:ascii="Nikosh" w:hAnsi="Nikosh" w:cs="Nikosh"/>
          <w:sz w:val="24"/>
          <w:szCs w:val="24"/>
        </w:rPr>
        <w:t>সর্বশেষ</w:t>
      </w:r>
      <w:r w:rsidR="00445BC2">
        <w:rPr>
          <w:rFonts w:ascii="Nikosh" w:hAnsi="Nikosh" w:cs="Nikosh"/>
          <w:sz w:val="24"/>
          <w:szCs w:val="24"/>
        </w:rPr>
        <w:t xml:space="preserve"> </w:t>
      </w:r>
      <w:r w:rsidR="00AE51C5" w:rsidRPr="00B1412E">
        <w:rPr>
          <w:rFonts w:ascii="Nikosh" w:hAnsi="Nikosh" w:cs="Nikosh"/>
          <w:sz w:val="24"/>
          <w:szCs w:val="24"/>
        </w:rPr>
        <w:t>সার্কুলারের</w:t>
      </w:r>
      <w:r w:rsidR="00445BC2">
        <w:rPr>
          <w:rFonts w:ascii="Nikosh" w:hAnsi="Nikosh" w:cs="Nikosh"/>
          <w:sz w:val="24"/>
          <w:szCs w:val="24"/>
        </w:rPr>
        <w:t xml:space="preserve"> </w:t>
      </w:r>
      <w:r w:rsidR="00AE51C5" w:rsidRPr="00B1412E">
        <w:rPr>
          <w:rFonts w:ascii="Nikosh" w:hAnsi="Nikosh" w:cs="Nikosh"/>
          <w:sz w:val="24"/>
          <w:szCs w:val="24"/>
        </w:rPr>
        <w:t>নির্দেশনা</w:t>
      </w:r>
      <w:r w:rsidR="00445BC2">
        <w:rPr>
          <w:rFonts w:ascii="Nikosh" w:hAnsi="Nikosh" w:cs="Nikosh"/>
          <w:sz w:val="24"/>
          <w:szCs w:val="24"/>
        </w:rPr>
        <w:t xml:space="preserve"> </w:t>
      </w:r>
      <w:r w:rsidR="00AE51C5" w:rsidRPr="00B1412E">
        <w:rPr>
          <w:rFonts w:ascii="Nikosh" w:hAnsi="Nikosh" w:cs="Nikosh"/>
          <w:sz w:val="24"/>
          <w:szCs w:val="24"/>
        </w:rPr>
        <w:t>অনুযায়ী</w:t>
      </w:r>
      <w:r w:rsidR="00445BC2">
        <w:rPr>
          <w:rFonts w:ascii="Nikosh" w:hAnsi="Nikosh" w:cs="Nikosh"/>
          <w:sz w:val="24"/>
          <w:szCs w:val="24"/>
        </w:rPr>
        <w:t xml:space="preserve"> </w:t>
      </w:r>
      <w:r w:rsidR="00AE51C5" w:rsidRPr="00B1412E">
        <w:rPr>
          <w:rFonts w:ascii="Nikosh" w:hAnsi="Nikosh" w:cs="Nikosh"/>
          <w:sz w:val="24"/>
          <w:szCs w:val="24"/>
        </w:rPr>
        <w:t>মডেল</w:t>
      </w:r>
      <w:r w:rsidR="00445BC2">
        <w:rPr>
          <w:rFonts w:ascii="Nikosh" w:hAnsi="Nikosh" w:cs="Nikosh"/>
          <w:sz w:val="24"/>
          <w:szCs w:val="24"/>
        </w:rPr>
        <w:t xml:space="preserve"> </w:t>
      </w:r>
      <w:r w:rsidR="00AE51C5" w:rsidRPr="00B1412E">
        <w:rPr>
          <w:rFonts w:ascii="Nikosh" w:hAnsi="Nikosh" w:cs="Nikosh"/>
          <w:sz w:val="24"/>
          <w:szCs w:val="24"/>
        </w:rPr>
        <w:t>প্রবিধানমালার</w:t>
      </w:r>
      <w:r w:rsidR="00445BC2">
        <w:rPr>
          <w:rFonts w:ascii="Nikosh" w:hAnsi="Nikosh" w:cs="Nikosh"/>
          <w:sz w:val="24"/>
          <w:szCs w:val="24"/>
        </w:rPr>
        <w:t xml:space="preserve"> </w:t>
      </w:r>
      <w:r w:rsidR="00AE51C5" w:rsidRPr="00B1412E">
        <w:rPr>
          <w:rFonts w:ascii="Nikosh" w:hAnsi="Nikosh" w:cs="Nikosh"/>
          <w:sz w:val="24"/>
          <w:szCs w:val="24"/>
        </w:rPr>
        <w:t>আলোকে</w:t>
      </w:r>
      <w:r w:rsidR="00445BC2">
        <w:rPr>
          <w:rFonts w:ascii="Nikosh" w:hAnsi="Nikosh" w:cs="Nikosh"/>
          <w:sz w:val="24"/>
          <w:szCs w:val="24"/>
        </w:rPr>
        <w:t xml:space="preserve"> </w:t>
      </w:r>
      <w:r w:rsidR="00AE51C5">
        <w:rPr>
          <w:rFonts w:ascii="Nikosh" w:hAnsi="Nikosh" w:cs="Nikosh" w:hint="cs"/>
          <w:sz w:val="24"/>
          <w:szCs w:val="24"/>
          <w:cs/>
          <w:lang w:bidi="bn-BD"/>
        </w:rPr>
        <w:t xml:space="preserve">প্রস্তুতকৃত </w:t>
      </w:r>
      <w:r w:rsidR="00AE51C5" w:rsidRPr="00B1412E">
        <w:rPr>
          <w:rFonts w:ascii="Nikosh" w:hAnsi="Nikosh" w:cs="Nikosh"/>
          <w:sz w:val="24"/>
          <w:szCs w:val="24"/>
        </w:rPr>
        <w:t>কর্মচারী</w:t>
      </w:r>
      <w:r w:rsidR="00445BC2">
        <w:rPr>
          <w:rFonts w:ascii="Nikosh" w:hAnsi="Nikosh" w:cs="Nikosh"/>
          <w:sz w:val="24"/>
          <w:szCs w:val="24"/>
        </w:rPr>
        <w:t xml:space="preserve"> </w:t>
      </w:r>
      <w:r w:rsidR="00AE51C5" w:rsidRPr="00B1412E">
        <w:rPr>
          <w:rFonts w:ascii="Nikosh" w:hAnsi="Nikosh" w:cs="Nikosh"/>
          <w:sz w:val="24"/>
          <w:szCs w:val="24"/>
        </w:rPr>
        <w:t>নিয়োগ</w:t>
      </w:r>
      <w:r w:rsidR="00445BC2">
        <w:rPr>
          <w:rFonts w:ascii="Nikosh" w:hAnsi="Nikosh" w:cs="Nikosh"/>
          <w:sz w:val="24"/>
          <w:szCs w:val="24"/>
        </w:rPr>
        <w:t xml:space="preserve"> </w:t>
      </w:r>
      <w:r w:rsidR="00AE51C5" w:rsidRPr="00B1412E">
        <w:rPr>
          <w:rFonts w:ascii="Nikosh" w:hAnsi="Nikosh" w:cs="Nikosh"/>
          <w:sz w:val="24"/>
          <w:szCs w:val="24"/>
        </w:rPr>
        <w:t>প্রবিধানমালার</w:t>
      </w:r>
      <w:r w:rsidR="00445BC2">
        <w:rPr>
          <w:rFonts w:ascii="Nikosh" w:hAnsi="Nikosh" w:cs="Nikosh"/>
          <w:sz w:val="24"/>
          <w:szCs w:val="24"/>
        </w:rPr>
        <w:t xml:space="preserve"> </w:t>
      </w:r>
      <w:r w:rsidR="00AE51C5" w:rsidRPr="00B1412E">
        <w:rPr>
          <w:rFonts w:ascii="Nikosh" w:hAnsi="Nikosh" w:cs="Nikosh"/>
          <w:sz w:val="24"/>
          <w:szCs w:val="24"/>
        </w:rPr>
        <w:t>খসড়া</w:t>
      </w:r>
      <w:r w:rsidR="00445BC2">
        <w:rPr>
          <w:rFonts w:ascii="Nikosh" w:hAnsi="Nikosh" w:cs="Nikosh"/>
          <w:sz w:val="24"/>
          <w:szCs w:val="24"/>
        </w:rPr>
        <w:t xml:space="preserve"> </w:t>
      </w:r>
      <w:r w:rsidR="00AE51C5">
        <w:rPr>
          <w:rFonts w:ascii="Nikosh" w:hAnsi="Nikosh" w:cs="Nikosh" w:hint="cs"/>
          <w:sz w:val="24"/>
          <w:szCs w:val="24"/>
          <w:cs/>
          <w:lang w:bidi="bn-BD"/>
        </w:rPr>
        <w:t>সভায় অনুমোদনের জন্য উপস্থাপন করা হয়।</w:t>
      </w:r>
      <w:r w:rsidR="00ED08F9">
        <w:rPr>
          <w:rFonts w:ascii="Nikosh" w:hAnsi="Nikosh" w:cs="Nikosh"/>
          <w:sz w:val="24"/>
          <w:szCs w:val="24"/>
          <w:cs/>
          <w:lang w:bidi="bn-BD"/>
        </w:rPr>
        <w:t xml:space="preserve"> আলোচনায় অংশ নিয়ে ফাউন্ডেশনের ভাইস চেয়ারম্যান ও সচিব, যুব ও ক্রীড়া মন্ত্রণালয় উল্লেখ করেন যে, প্রস্তাবিত সাংগঠনিক কাঠামোতে ৩৭টি পদ মঞ্জুরীর প্রস্তাব করা হয়েছে যা বাস্তবতার আলোকে পুনঃনিরীক্ষন</w:t>
      </w:r>
      <w:r>
        <w:rPr>
          <w:rFonts w:ascii="Nikosh" w:hAnsi="Nikosh" w:cs="Nikosh" w:hint="cs"/>
          <w:sz w:val="24"/>
          <w:szCs w:val="24"/>
          <w:cs/>
          <w:lang w:bidi="bn-BD"/>
        </w:rPr>
        <w:t xml:space="preserve"> করতঃ</w:t>
      </w:r>
      <w:r w:rsidR="00EC6FC4">
        <w:rPr>
          <w:rFonts w:ascii="Nikosh" w:hAnsi="Nikosh" w:cs="Nikosh"/>
          <w:sz w:val="24"/>
          <w:szCs w:val="24"/>
          <w:cs/>
          <w:lang w:bidi="bn-BD"/>
        </w:rPr>
        <w:t xml:space="preserve"> প্রস্তাবের স্বপক্ষে</w:t>
      </w:r>
      <w:r w:rsidR="00ED08F9">
        <w:rPr>
          <w:rFonts w:ascii="Nikosh" w:hAnsi="Nikosh" w:cs="Nikosh"/>
          <w:sz w:val="24"/>
          <w:szCs w:val="24"/>
          <w:cs/>
          <w:lang w:bidi="bn-BD"/>
        </w:rPr>
        <w:t xml:space="preserve"> গ্রহণযোগ্য যৌক্তিকতা প্রদর্শন করা প্রয়োজন। অন্যথায় জনপ্রশাসন মন্ত্রণালয় ও অর্থ বিভাগ কর্তৃক প্রস্তাব অনুমোদন করা সম্ভব হবে না। এ প্রসঙ্গে ফাউন্ডেশনের সিনিয়র ভাইস চেয়ারম্যান ও মাননীয় উপমন্ত্রী, যুব ও ক্রীড়া মন্ত্রণালয় উল্লেখ করেন যে, আইনে উল্লিখিত ফাউন্ডেশনের সকল কার্যাবলী সম্পাদনের বিষয়টি বিবেচনায় রেখে </w:t>
      </w:r>
      <w:r w:rsidR="00D2374F">
        <w:rPr>
          <w:rFonts w:ascii="Nikosh" w:hAnsi="Nikosh" w:cs="Nikosh"/>
          <w:sz w:val="24"/>
          <w:szCs w:val="24"/>
          <w:cs/>
          <w:lang w:bidi="bn-BD"/>
        </w:rPr>
        <w:t xml:space="preserve">উপযুক্ত যৌক্তিকতা প্রদর্শন করে জনবল সৃজনের উদ্যোগ নেয়া প্রয়োজন। এ প্রসংগে সভাপতি  </w:t>
      </w:r>
      <w:r w:rsidR="00A0284B">
        <w:rPr>
          <w:rFonts w:ascii="NikoshBAN" w:hAnsi="NikoshBAN" w:cs="NikoshBAN"/>
          <w:sz w:val="24"/>
          <w:szCs w:val="24"/>
          <w:cs/>
          <w:lang w:bidi="bn-BD"/>
        </w:rPr>
        <w:t>সাংগঠনিক কাঠামো</w:t>
      </w:r>
      <w:r w:rsidR="00520212">
        <w:rPr>
          <w:rFonts w:ascii="NikoshBAN" w:hAnsi="NikoshBAN" w:cs="NikoshBAN"/>
          <w:sz w:val="24"/>
          <w:szCs w:val="24"/>
          <w:cs/>
          <w:lang w:bidi="bn-BD"/>
        </w:rPr>
        <w:t xml:space="preserve"> ও চাকুরী প্রবিধানমালা</w:t>
      </w:r>
      <w:r w:rsidR="00A0284B">
        <w:rPr>
          <w:rFonts w:ascii="NikoshBAN" w:hAnsi="NikoshBAN" w:cs="NikoshBAN"/>
          <w:sz w:val="24"/>
          <w:szCs w:val="24"/>
          <w:cs/>
          <w:lang w:bidi="bn-BD"/>
        </w:rPr>
        <w:t>র</w:t>
      </w:r>
      <w:r w:rsidR="00520212">
        <w:rPr>
          <w:rFonts w:ascii="NikoshBAN" w:hAnsi="NikoshBAN" w:cs="NikoshBAN"/>
          <w:sz w:val="24"/>
          <w:szCs w:val="24"/>
          <w:cs/>
          <w:lang w:bidi="bn-BD"/>
        </w:rPr>
        <w:t xml:space="preserve">  বিষয়ে </w:t>
      </w:r>
      <w:r w:rsidR="00702FFA">
        <w:rPr>
          <w:rFonts w:ascii="Nikosh" w:hAnsi="Nikosh" w:cs="Nikosh"/>
          <w:sz w:val="24"/>
          <w:szCs w:val="24"/>
          <w:cs/>
          <w:lang w:bidi="bn-BD"/>
        </w:rPr>
        <w:t>নীতিগতভাবে ঐক্যমত্য</w:t>
      </w:r>
      <w:r w:rsidR="00D2374F">
        <w:rPr>
          <w:rFonts w:ascii="Nikosh" w:hAnsi="Nikosh" w:cs="Nikosh"/>
          <w:sz w:val="24"/>
          <w:szCs w:val="24"/>
          <w:cs/>
          <w:lang w:bidi="bn-BD"/>
        </w:rPr>
        <w:t xml:space="preserve"> পোষন করেন</w:t>
      </w:r>
      <w:r w:rsidR="00A0284B">
        <w:rPr>
          <w:rFonts w:ascii="Nikosh" w:hAnsi="Nikosh" w:cs="Nikosh"/>
          <w:sz w:val="24"/>
          <w:szCs w:val="24"/>
          <w:cs/>
          <w:lang w:bidi="bn-BD"/>
        </w:rPr>
        <w:t>।</w:t>
      </w:r>
      <w:r w:rsidR="00D2374F">
        <w:rPr>
          <w:rFonts w:ascii="Nikosh" w:hAnsi="Nikosh" w:cs="Nikosh"/>
          <w:sz w:val="24"/>
          <w:szCs w:val="24"/>
          <w:cs/>
          <w:lang w:bidi="bn-BD"/>
        </w:rPr>
        <w:t xml:space="preserve"> </w:t>
      </w:r>
      <w:r w:rsidR="00520212">
        <w:rPr>
          <w:rFonts w:ascii="Nikosh" w:hAnsi="Nikosh" w:cs="Nikosh"/>
          <w:sz w:val="24"/>
          <w:szCs w:val="24"/>
          <w:cs/>
          <w:lang w:bidi="bn-BD"/>
        </w:rPr>
        <w:t>তিনি</w:t>
      </w:r>
      <w:r w:rsidR="00D2374F">
        <w:rPr>
          <w:rFonts w:ascii="Nikosh" w:hAnsi="Nikosh" w:cs="Nikosh"/>
          <w:sz w:val="24"/>
          <w:szCs w:val="24"/>
          <w:cs/>
          <w:lang w:bidi="bn-BD"/>
        </w:rPr>
        <w:t xml:space="preserve"> </w:t>
      </w:r>
      <w:r w:rsidR="00702FFA">
        <w:rPr>
          <w:rFonts w:ascii="Nikosh" w:hAnsi="Nikosh" w:cs="Nikosh"/>
          <w:sz w:val="24"/>
          <w:szCs w:val="24"/>
          <w:cs/>
          <w:lang w:bidi="bn-BD"/>
        </w:rPr>
        <w:t xml:space="preserve">সচিব, </w:t>
      </w:r>
      <w:r w:rsidR="00D2374F">
        <w:rPr>
          <w:rFonts w:ascii="Nikosh" w:hAnsi="Nikosh" w:cs="Nikosh"/>
          <w:sz w:val="24"/>
          <w:szCs w:val="24"/>
          <w:cs/>
          <w:lang w:bidi="bn-BD"/>
        </w:rPr>
        <w:t xml:space="preserve">যুব ও </w:t>
      </w:r>
      <w:r w:rsidR="00D2374F">
        <w:rPr>
          <w:rFonts w:ascii="Nikosh" w:hAnsi="Nikosh" w:cs="Nikosh"/>
          <w:sz w:val="24"/>
          <w:szCs w:val="24"/>
          <w:cs/>
          <w:lang w:bidi="bn-BD"/>
        </w:rPr>
        <w:lastRenderedPageBreak/>
        <w:t>ক্রীড়া মন্ত্রণালয়</w:t>
      </w:r>
      <w:r w:rsidR="00702FFA">
        <w:rPr>
          <w:rFonts w:ascii="Nikosh" w:hAnsi="Nikosh" w:cs="Nikosh"/>
          <w:sz w:val="24"/>
          <w:szCs w:val="24"/>
          <w:cs/>
          <w:lang w:bidi="bn-BD"/>
        </w:rPr>
        <w:t>-</w:t>
      </w:r>
      <w:r w:rsidR="00D2374F">
        <w:rPr>
          <w:rFonts w:ascii="Nikosh" w:hAnsi="Nikosh" w:cs="Nikosh"/>
          <w:sz w:val="24"/>
          <w:szCs w:val="24"/>
          <w:cs/>
          <w:lang w:bidi="bn-BD"/>
        </w:rPr>
        <w:t xml:space="preserve"> এর </w:t>
      </w:r>
      <w:r w:rsidR="00EC6FC4">
        <w:rPr>
          <w:rFonts w:ascii="Nikosh" w:hAnsi="Nikosh" w:cs="Nikosh"/>
          <w:sz w:val="24"/>
          <w:szCs w:val="24"/>
          <w:cs/>
          <w:lang w:bidi="bn-BD"/>
        </w:rPr>
        <w:t>নেতৃত্বে একটি কমিটি গঠন</w:t>
      </w:r>
      <w:r w:rsidR="00520212">
        <w:rPr>
          <w:rFonts w:ascii="Nikosh" w:hAnsi="Nikosh" w:cs="Nikosh"/>
          <w:sz w:val="24"/>
          <w:szCs w:val="24"/>
          <w:cs/>
          <w:lang w:bidi="bn-BD"/>
        </w:rPr>
        <w:t xml:space="preserve"> করার এবং</w:t>
      </w:r>
      <w:r w:rsidR="00EC6FC4">
        <w:rPr>
          <w:rFonts w:ascii="Nikosh" w:hAnsi="Nikosh" w:cs="Nikosh"/>
          <w:sz w:val="24"/>
          <w:szCs w:val="24"/>
          <w:cs/>
          <w:lang w:bidi="bn-BD"/>
        </w:rPr>
        <w:t xml:space="preserve"> উক্ত কমিটি</w:t>
      </w:r>
      <w:r w:rsidR="00520212">
        <w:rPr>
          <w:rFonts w:ascii="Nikosh" w:hAnsi="Nikosh" w:cs="Nikosh"/>
          <w:sz w:val="24"/>
          <w:szCs w:val="24"/>
          <w:cs/>
          <w:lang w:bidi="bn-BD"/>
        </w:rPr>
        <w:t xml:space="preserve"> </w:t>
      </w:r>
      <w:r w:rsidR="00EC6FC4">
        <w:rPr>
          <w:rFonts w:ascii="Nikosh" w:hAnsi="Nikosh" w:cs="Nikosh"/>
          <w:sz w:val="24"/>
          <w:szCs w:val="24"/>
          <w:cs/>
          <w:lang w:bidi="bn-BD"/>
        </w:rPr>
        <w:t>কর্তৃক</w:t>
      </w:r>
      <w:r w:rsidR="00D2374F">
        <w:rPr>
          <w:rFonts w:ascii="Nikosh" w:hAnsi="Nikosh" w:cs="Nikosh"/>
          <w:sz w:val="24"/>
          <w:szCs w:val="24"/>
          <w:cs/>
          <w:lang w:bidi="bn-BD"/>
        </w:rPr>
        <w:t xml:space="preserve"> </w:t>
      </w:r>
      <w:r w:rsidR="00520212">
        <w:rPr>
          <w:rFonts w:ascii="Nikosh" w:hAnsi="Nikosh" w:cs="Nikosh"/>
          <w:sz w:val="24"/>
          <w:szCs w:val="24"/>
          <w:cs/>
          <w:lang w:bidi="bn-BD"/>
        </w:rPr>
        <w:t>সাংগঠনিক কাঠামো</w:t>
      </w:r>
      <w:r w:rsidR="00D2374F">
        <w:rPr>
          <w:rFonts w:ascii="Nikosh" w:hAnsi="Nikosh" w:cs="Nikosh"/>
          <w:sz w:val="24"/>
          <w:szCs w:val="24"/>
          <w:cs/>
          <w:lang w:bidi="bn-BD"/>
        </w:rPr>
        <w:t xml:space="preserve"> ও কর্মচারী প্রবিধানম</w:t>
      </w:r>
      <w:r w:rsidR="00722F65">
        <w:rPr>
          <w:rFonts w:ascii="Nikosh" w:hAnsi="Nikosh" w:cs="Nikosh"/>
          <w:sz w:val="24"/>
          <w:szCs w:val="24"/>
          <w:cs/>
          <w:lang w:bidi="bn-BD"/>
        </w:rPr>
        <w:t>ালা বাস্তবতার আলোকে পুনঃনিরীক্ষা</w:t>
      </w:r>
      <w:r w:rsidR="00D2374F">
        <w:rPr>
          <w:rFonts w:ascii="Nikosh" w:hAnsi="Nikosh" w:cs="Nikosh"/>
          <w:sz w:val="24"/>
          <w:szCs w:val="24"/>
          <w:cs/>
          <w:lang w:bidi="bn-BD"/>
        </w:rPr>
        <w:t xml:space="preserve">পূর্বক গ্রহণযোগ্য যৌক্তিকতা সহ জনপ্রশাসন মন্ত্রণালয়ে প্রস্তাব প্রেরণের নির্দেশনা প্রদান করেন।   </w:t>
      </w:r>
    </w:p>
    <w:p w:rsidR="00ED0987" w:rsidRDefault="00D2374F" w:rsidP="00EC6FC4">
      <w:pPr>
        <w:spacing w:after="120" w:line="360" w:lineRule="auto"/>
        <w:ind w:right="-360"/>
        <w:jc w:val="both"/>
        <w:rPr>
          <w:rFonts w:ascii="Nikosh" w:hAnsi="Nikosh" w:cs="Nikosh"/>
          <w:sz w:val="24"/>
          <w:szCs w:val="24"/>
          <w:cs/>
          <w:lang w:bidi="bn-BD"/>
        </w:rPr>
      </w:pPr>
      <w:r w:rsidRPr="00A15D54">
        <w:rPr>
          <w:rFonts w:ascii="Nikosh" w:hAnsi="Nikosh" w:cs="Nikosh" w:hint="cs"/>
          <w:b/>
          <w:sz w:val="24"/>
          <w:szCs w:val="24"/>
          <w:cs/>
          <w:lang w:bidi="bn-BD"/>
        </w:rPr>
        <w:t>সিদ্ধান্তঃ</w:t>
      </w:r>
      <w:r w:rsidRPr="00A15D54">
        <w:rPr>
          <w:rFonts w:ascii="Nikosh" w:hAnsi="Nikosh" w:cs="Nikosh" w:hint="cs"/>
          <w:b/>
          <w:sz w:val="24"/>
          <w:szCs w:val="24"/>
          <w:cs/>
          <w:lang w:bidi="bn-BD"/>
        </w:rPr>
        <w:tab/>
      </w:r>
      <w:r w:rsidR="00520212">
        <w:rPr>
          <w:rFonts w:ascii="Nikosh" w:hAnsi="Nikosh" w:cs="Nikosh"/>
          <w:sz w:val="24"/>
          <w:szCs w:val="24"/>
          <w:cs/>
          <w:lang w:bidi="bn-BD"/>
        </w:rPr>
        <w:t xml:space="preserve">সাংগঠনিক কাঠামো </w:t>
      </w:r>
      <w:r w:rsidR="000E4CB8">
        <w:rPr>
          <w:rFonts w:ascii="Nikosh" w:hAnsi="Nikosh" w:cs="Nikosh"/>
          <w:sz w:val="24"/>
          <w:szCs w:val="24"/>
          <w:cs/>
          <w:lang w:bidi="bn-BD"/>
        </w:rPr>
        <w:t xml:space="preserve">সৃজন </w:t>
      </w:r>
      <w:r>
        <w:rPr>
          <w:rFonts w:ascii="Nikosh" w:hAnsi="Nikosh" w:cs="Nikosh"/>
          <w:sz w:val="24"/>
          <w:szCs w:val="24"/>
          <w:cs/>
          <w:lang w:bidi="bn-BD"/>
        </w:rPr>
        <w:t xml:space="preserve"> ও কর</w:t>
      </w:r>
      <w:r w:rsidR="00722F65">
        <w:rPr>
          <w:rFonts w:ascii="Nikosh" w:hAnsi="Nikosh" w:cs="Nikosh"/>
          <w:sz w:val="24"/>
          <w:szCs w:val="24"/>
          <w:cs/>
          <w:lang w:bidi="bn-BD"/>
        </w:rPr>
        <w:t>্মচারী প্রবিধানমালা পুনঃনিরীক্ষা</w:t>
      </w:r>
      <w:r>
        <w:rPr>
          <w:rFonts w:ascii="Nikosh" w:hAnsi="Nikosh" w:cs="Nikosh" w:hint="cs"/>
          <w:sz w:val="24"/>
          <w:szCs w:val="24"/>
          <w:cs/>
          <w:lang w:bidi="bn-BD"/>
        </w:rPr>
        <w:t>র জন্য নি</w:t>
      </w:r>
      <w:r w:rsidR="000E4CB8">
        <w:rPr>
          <w:rFonts w:ascii="Nikosh" w:hAnsi="Nikosh" w:cs="Nikosh" w:hint="cs"/>
          <w:sz w:val="24"/>
          <w:szCs w:val="24"/>
          <w:cs/>
          <w:lang w:bidi="bn-BD"/>
        </w:rPr>
        <w:t>ম্নরূপভাবে একটি কমিটি গঠন করা হ</w:t>
      </w:r>
      <w:r w:rsidR="000E4CB8">
        <w:rPr>
          <w:rFonts w:ascii="Nikosh" w:hAnsi="Nikosh" w:cs="Nikosh"/>
          <w:sz w:val="24"/>
          <w:szCs w:val="24"/>
          <w:cs/>
          <w:lang w:bidi="bn-BD"/>
        </w:rPr>
        <w:t>ল</w:t>
      </w:r>
      <w:r>
        <w:rPr>
          <w:rFonts w:ascii="Nikosh" w:hAnsi="Nikosh" w:cs="Nikosh" w:hint="cs"/>
          <w:sz w:val="24"/>
          <w:szCs w:val="24"/>
          <w:cs/>
          <w:lang w:bidi="bn-BD"/>
        </w:rPr>
        <w:t xml:space="preserve">। উক্ত কমিটি </w:t>
      </w:r>
      <w:r>
        <w:rPr>
          <w:rFonts w:ascii="Nikosh" w:hAnsi="Nikosh" w:cs="Nikosh"/>
          <w:sz w:val="24"/>
          <w:szCs w:val="24"/>
          <w:cs/>
          <w:lang w:bidi="bn-BD"/>
        </w:rPr>
        <w:t>বাস্তবতার আলোকে</w:t>
      </w:r>
      <w:r>
        <w:rPr>
          <w:rFonts w:ascii="Nikosh" w:hAnsi="Nikosh" w:cs="Nikosh" w:hint="cs"/>
          <w:sz w:val="24"/>
          <w:szCs w:val="24"/>
          <w:cs/>
          <w:lang w:bidi="bn-BD"/>
        </w:rPr>
        <w:t xml:space="preserve"> বিষয়টি </w:t>
      </w:r>
      <w:r w:rsidR="000E4CB8">
        <w:rPr>
          <w:rFonts w:ascii="Nikosh" w:hAnsi="Nikosh" w:cs="Nikosh"/>
          <w:sz w:val="24"/>
          <w:szCs w:val="24"/>
          <w:cs/>
          <w:lang w:bidi="bn-BD"/>
        </w:rPr>
        <w:t>পরীক্ষা-নিরীক্ষা</w:t>
      </w:r>
      <w:r>
        <w:rPr>
          <w:rFonts w:ascii="Nikosh" w:hAnsi="Nikosh" w:cs="Nikosh" w:hint="cs"/>
          <w:sz w:val="24"/>
          <w:szCs w:val="24"/>
          <w:cs/>
          <w:lang w:bidi="bn-BD"/>
        </w:rPr>
        <w:t xml:space="preserve"> করতঃ উপযুক্ত যৌক্তিকতা সহ প্রস্তাব জনপ্রশাসন মন্ত্রণালয়ে প্রেরণের উদ্যোগ গ্রহণ করবেনঃ</w:t>
      </w:r>
    </w:p>
    <w:p w:rsidR="00D2374F" w:rsidRDefault="00D2374F" w:rsidP="00EC6FC4">
      <w:pPr>
        <w:ind w:right="-360" w:firstLine="720"/>
        <w:jc w:val="both"/>
        <w:rPr>
          <w:rFonts w:ascii="Nikosh" w:hAnsi="Nikosh" w:cs="Nikosh"/>
          <w:sz w:val="24"/>
          <w:szCs w:val="24"/>
          <w:cs/>
          <w:lang w:bidi="bn-BD"/>
        </w:rPr>
      </w:pPr>
      <w:r>
        <w:rPr>
          <w:rFonts w:ascii="Nikosh" w:hAnsi="Nikosh" w:cs="Nikosh" w:hint="cs"/>
          <w:sz w:val="24"/>
          <w:szCs w:val="24"/>
          <w:cs/>
          <w:lang w:bidi="bn-BD"/>
        </w:rPr>
        <w:t xml:space="preserve">(ক) </w:t>
      </w:r>
      <w:r>
        <w:rPr>
          <w:rFonts w:ascii="Nikosh" w:hAnsi="Nikosh" w:cs="Nikosh" w:hint="cs"/>
          <w:sz w:val="24"/>
          <w:szCs w:val="24"/>
          <w:cs/>
          <w:lang w:bidi="bn-BD"/>
        </w:rPr>
        <w:tab/>
        <w:t>সচিব, যুব ও ক্রীড়া মন্ত্রণালয়</w:t>
      </w:r>
      <w:r w:rsidR="00C67DC7">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t>-</w:t>
      </w:r>
      <w:r>
        <w:rPr>
          <w:rFonts w:ascii="Nikosh" w:hAnsi="Nikosh" w:cs="Nikosh" w:hint="cs"/>
          <w:sz w:val="24"/>
          <w:szCs w:val="24"/>
          <w:cs/>
          <w:lang w:bidi="bn-BD"/>
        </w:rPr>
        <w:tab/>
        <w:t>আহ্বায়ক</w:t>
      </w:r>
      <w:r>
        <w:rPr>
          <w:rFonts w:ascii="Nikosh" w:hAnsi="Nikosh" w:cs="Nikosh" w:hint="cs"/>
          <w:sz w:val="24"/>
          <w:szCs w:val="24"/>
          <w:cs/>
          <w:lang w:bidi="bn-BD"/>
        </w:rPr>
        <w:tab/>
      </w:r>
    </w:p>
    <w:p w:rsidR="00C67DC7" w:rsidRDefault="00D2374F" w:rsidP="00EC6FC4">
      <w:pPr>
        <w:ind w:right="-360" w:firstLine="720"/>
        <w:jc w:val="both"/>
        <w:rPr>
          <w:rFonts w:ascii="Nikosh" w:hAnsi="Nikosh" w:cs="Nikosh"/>
          <w:sz w:val="24"/>
          <w:szCs w:val="24"/>
          <w:cs/>
          <w:lang w:bidi="bn-BD"/>
        </w:rPr>
      </w:pPr>
      <w:r>
        <w:rPr>
          <w:rFonts w:ascii="Nikosh" w:hAnsi="Nikosh" w:cs="Nikosh" w:hint="cs"/>
          <w:sz w:val="24"/>
          <w:szCs w:val="24"/>
          <w:cs/>
          <w:lang w:bidi="bn-BD"/>
        </w:rPr>
        <w:t xml:space="preserve">(খ) </w:t>
      </w:r>
      <w:r>
        <w:rPr>
          <w:rFonts w:ascii="Nikosh" w:hAnsi="Nikosh" w:cs="Nikosh" w:hint="cs"/>
          <w:sz w:val="24"/>
          <w:szCs w:val="24"/>
          <w:cs/>
          <w:lang w:bidi="bn-BD"/>
        </w:rPr>
        <w:tab/>
        <w:t>যুগ্ম সচিব</w:t>
      </w:r>
      <w:r w:rsidR="00C67DC7">
        <w:rPr>
          <w:rFonts w:ascii="Nikosh" w:hAnsi="Nikosh" w:cs="Nikosh" w:hint="cs"/>
          <w:sz w:val="24"/>
          <w:szCs w:val="24"/>
          <w:cs/>
          <w:lang w:bidi="bn-BD"/>
        </w:rPr>
        <w:t xml:space="preserve"> (ক্রীড়া)</w:t>
      </w:r>
      <w:r>
        <w:rPr>
          <w:rFonts w:ascii="Nikosh" w:hAnsi="Nikosh" w:cs="Nikosh" w:hint="cs"/>
          <w:sz w:val="24"/>
          <w:szCs w:val="24"/>
          <w:cs/>
          <w:lang w:bidi="bn-BD"/>
        </w:rPr>
        <w:t>, যুব ও ক্রীড়া মন্ত্রণালয়</w:t>
      </w:r>
      <w:r>
        <w:rPr>
          <w:rFonts w:ascii="Nikosh" w:hAnsi="Nikosh" w:cs="Nikosh" w:hint="cs"/>
          <w:sz w:val="24"/>
          <w:szCs w:val="24"/>
          <w:cs/>
          <w:lang w:bidi="bn-BD"/>
        </w:rPr>
        <w:tab/>
        <w:t>-</w:t>
      </w:r>
      <w:r>
        <w:rPr>
          <w:rFonts w:ascii="Nikosh" w:hAnsi="Nikosh" w:cs="Nikosh" w:hint="cs"/>
          <w:sz w:val="24"/>
          <w:szCs w:val="24"/>
          <w:cs/>
          <w:lang w:bidi="bn-BD"/>
        </w:rPr>
        <w:tab/>
      </w:r>
      <w:r w:rsidR="00C67DC7">
        <w:rPr>
          <w:rFonts w:ascii="Nikosh" w:hAnsi="Nikosh" w:cs="Nikosh" w:hint="cs"/>
          <w:sz w:val="24"/>
          <w:szCs w:val="24"/>
          <w:cs/>
          <w:lang w:bidi="bn-BD"/>
        </w:rPr>
        <w:t>সদস্য</w:t>
      </w:r>
    </w:p>
    <w:p w:rsidR="00C67DC7" w:rsidRDefault="00C67DC7" w:rsidP="00EC6FC4">
      <w:pPr>
        <w:ind w:right="-360" w:firstLine="720"/>
        <w:jc w:val="both"/>
        <w:rPr>
          <w:rFonts w:ascii="Nikosh" w:hAnsi="Nikosh" w:cs="Nikosh"/>
          <w:sz w:val="24"/>
          <w:szCs w:val="24"/>
          <w:cs/>
          <w:lang w:bidi="bn-BD"/>
        </w:rPr>
      </w:pPr>
      <w:r>
        <w:rPr>
          <w:rFonts w:ascii="Nikosh" w:hAnsi="Nikosh" w:cs="Nikosh" w:hint="cs"/>
          <w:sz w:val="24"/>
          <w:szCs w:val="24"/>
          <w:cs/>
          <w:lang w:bidi="bn-BD"/>
        </w:rPr>
        <w:t>(গ)</w:t>
      </w:r>
      <w:r>
        <w:rPr>
          <w:rFonts w:ascii="Nikosh" w:hAnsi="Nikosh" w:cs="Nikosh" w:hint="cs"/>
          <w:sz w:val="24"/>
          <w:szCs w:val="24"/>
          <w:cs/>
          <w:lang w:bidi="bn-BD"/>
        </w:rPr>
        <w:tab/>
        <w:t>পরিচালক, ক্রীড়া পরিদপ্তর</w:t>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t>-</w:t>
      </w:r>
      <w:r>
        <w:rPr>
          <w:rFonts w:ascii="Nikosh" w:hAnsi="Nikosh" w:cs="Nikosh" w:hint="cs"/>
          <w:sz w:val="24"/>
          <w:szCs w:val="24"/>
          <w:cs/>
          <w:lang w:bidi="bn-BD"/>
        </w:rPr>
        <w:tab/>
        <w:t>সদস্য</w:t>
      </w:r>
    </w:p>
    <w:p w:rsidR="00C67DC7" w:rsidRDefault="00C67DC7" w:rsidP="00EC6FC4">
      <w:pPr>
        <w:ind w:right="-360" w:firstLine="720"/>
        <w:jc w:val="both"/>
        <w:rPr>
          <w:rFonts w:ascii="Nikosh" w:hAnsi="Nikosh" w:cs="Nikosh"/>
          <w:sz w:val="24"/>
          <w:szCs w:val="24"/>
          <w:cs/>
          <w:lang w:bidi="bn-BD"/>
        </w:rPr>
      </w:pPr>
      <w:r>
        <w:rPr>
          <w:rFonts w:ascii="Nikosh" w:hAnsi="Nikosh" w:cs="Nikosh" w:hint="cs"/>
          <w:sz w:val="24"/>
          <w:szCs w:val="24"/>
          <w:cs/>
          <w:lang w:bidi="bn-BD"/>
        </w:rPr>
        <w:t>(ঘ)</w:t>
      </w:r>
      <w:r>
        <w:rPr>
          <w:rFonts w:ascii="Nikosh" w:hAnsi="Nikosh" w:cs="Nikosh" w:hint="cs"/>
          <w:sz w:val="24"/>
          <w:szCs w:val="24"/>
          <w:cs/>
          <w:lang w:bidi="bn-BD"/>
        </w:rPr>
        <w:tab/>
        <w:t>সচিব, জাতীয় ক্রীড়া পরিষদ</w:t>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t>-</w:t>
      </w:r>
      <w:r>
        <w:rPr>
          <w:rFonts w:ascii="Nikosh" w:hAnsi="Nikosh" w:cs="Nikosh" w:hint="cs"/>
          <w:sz w:val="24"/>
          <w:szCs w:val="24"/>
          <w:cs/>
          <w:lang w:bidi="bn-BD"/>
        </w:rPr>
        <w:tab/>
        <w:t>সদস্য</w:t>
      </w:r>
    </w:p>
    <w:p w:rsidR="00ED0987" w:rsidRDefault="00C67DC7" w:rsidP="00EC6FC4">
      <w:pPr>
        <w:ind w:right="-360" w:firstLine="720"/>
        <w:jc w:val="both"/>
        <w:rPr>
          <w:rFonts w:ascii="Nikosh" w:hAnsi="Nikosh" w:cs="Nikosh"/>
          <w:sz w:val="24"/>
          <w:szCs w:val="24"/>
          <w:cs/>
          <w:lang w:bidi="bn-BD"/>
        </w:rPr>
      </w:pPr>
      <w:r>
        <w:rPr>
          <w:rFonts w:ascii="Nikosh" w:hAnsi="Nikosh" w:cs="Nikosh" w:hint="cs"/>
          <w:sz w:val="24"/>
          <w:szCs w:val="24"/>
          <w:cs/>
          <w:lang w:bidi="bn-BD"/>
        </w:rPr>
        <w:t>(ঙ)</w:t>
      </w:r>
      <w:r>
        <w:rPr>
          <w:rFonts w:ascii="Nikosh" w:hAnsi="Nikosh" w:cs="Nikosh" w:hint="cs"/>
          <w:sz w:val="24"/>
          <w:szCs w:val="24"/>
          <w:cs/>
          <w:lang w:bidi="bn-BD"/>
        </w:rPr>
        <w:tab/>
        <w:t xml:space="preserve">সচিব, </w:t>
      </w:r>
      <w:r w:rsidRPr="00255423">
        <w:rPr>
          <w:rFonts w:ascii="Nikosh" w:eastAsia="Nikosh" w:hAnsi="Nikosh" w:cs="Nikosh"/>
          <w:sz w:val="24"/>
          <w:szCs w:val="24"/>
          <w:cs/>
          <w:lang w:bidi="bn-BD"/>
        </w:rPr>
        <w:t>বঙ্গবন্ধু ক্রীড়াসেবী কল্যাণ ফাউন্ডেশ</w:t>
      </w:r>
      <w:r>
        <w:rPr>
          <w:rFonts w:ascii="Nikosh" w:eastAsia="Nikosh" w:hAnsi="Nikosh" w:cs="Nikosh" w:hint="cs"/>
          <w:sz w:val="24"/>
          <w:szCs w:val="24"/>
          <w:cs/>
          <w:lang w:bidi="bn-BD"/>
        </w:rPr>
        <w:t>ন</w:t>
      </w:r>
      <w:r>
        <w:rPr>
          <w:rFonts w:ascii="Nikosh" w:eastAsia="Nikosh" w:hAnsi="Nikosh" w:cs="Nikosh" w:hint="cs"/>
          <w:sz w:val="24"/>
          <w:szCs w:val="24"/>
          <w:cs/>
          <w:lang w:bidi="bn-BD"/>
        </w:rPr>
        <w:tab/>
        <w:t>-</w:t>
      </w:r>
      <w:r>
        <w:rPr>
          <w:rFonts w:ascii="Nikosh" w:eastAsia="Nikosh" w:hAnsi="Nikosh" w:cs="Nikosh" w:hint="cs"/>
          <w:sz w:val="24"/>
          <w:szCs w:val="24"/>
          <w:cs/>
          <w:lang w:bidi="bn-BD"/>
        </w:rPr>
        <w:tab/>
        <w:t>সদস্য</w:t>
      </w:r>
      <w:r w:rsidR="00D2374F">
        <w:rPr>
          <w:rFonts w:ascii="Nikosh" w:hAnsi="Nikosh" w:cs="Nikosh" w:hint="cs"/>
          <w:sz w:val="24"/>
          <w:szCs w:val="24"/>
          <w:cs/>
          <w:lang w:bidi="bn-BD"/>
        </w:rPr>
        <w:tab/>
      </w:r>
    </w:p>
    <w:p w:rsidR="00EE6181" w:rsidRDefault="00EE6181" w:rsidP="00EC6FC4">
      <w:pPr>
        <w:ind w:right="-360"/>
        <w:jc w:val="both"/>
        <w:rPr>
          <w:rFonts w:ascii="Nikosh" w:eastAsia="Nikosh" w:hAnsi="Nikosh" w:cs="Nikosh"/>
          <w:sz w:val="24"/>
          <w:szCs w:val="24"/>
          <w:cs/>
          <w:lang w:bidi="bn-BD"/>
        </w:rPr>
      </w:pPr>
    </w:p>
    <w:p w:rsidR="00AE51C5" w:rsidRDefault="00AE51C5" w:rsidP="00EC6FC4">
      <w:pPr>
        <w:spacing w:after="120" w:line="360" w:lineRule="auto"/>
        <w:ind w:right="-360"/>
        <w:jc w:val="both"/>
        <w:rPr>
          <w:rFonts w:ascii="Nikosh" w:hAnsi="Nikosh" w:cs="Nikosh"/>
          <w:b/>
          <w:sz w:val="24"/>
          <w:szCs w:val="24"/>
          <w:u w:val="single"/>
          <w:cs/>
          <w:lang w:bidi="bn-BD"/>
        </w:rPr>
      </w:pPr>
      <w:r>
        <w:rPr>
          <w:rFonts w:ascii="Nikosh" w:eastAsia="Nikosh" w:hAnsi="Nikosh" w:cs="Nikosh" w:hint="cs"/>
          <w:sz w:val="24"/>
          <w:szCs w:val="24"/>
          <w:cs/>
          <w:lang w:bidi="bn-BD"/>
        </w:rPr>
        <w:t>৩।</w:t>
      </w:r>
      <w:r w:rsidR="008907BC">
        <w:rPr>
          <w:rFonts w:ascii="Nikosh" w:eastAsia="Nikosh" w:hAnsi="Nikosh" w:cs="Nikosh"/>
          <w:sz w:val="24"/>
          <w:szCs w:val="24"/>
          <w:cs/>
          <w:lang w:bidi="bn-BD"/>
        </w:rPr>
        <w:t xml:space="preserve"> </w:t>
      </w:r>
      <w:r w:rsidRPr="006249E4">
        <w:rPr>
          <w:rFonts w:ascii="Nikosh" w:hAnsi="Nikosh" w:cs="Nikosh"/>
          <w:b/>
          <w:sz w:val="24"/>
          <w:szCs w:val="24"/>
          <w:u w:val="single"/>
        </w:rPr>
        <w:t>ফাউন্ডেশনের</w:t>
      </w:r>
      <w:r w:rsidR="00D32DD7">
        <w:rPr>
          <w:rFonts w:ascii="Nikosh" w:hAnsi="Nikosh" w:cs="Nikosh"/>
          <w:b/>
          <w:sz w:val="24"/>
          <w:szCs w:val="24"/>
          <w:u w:val="single"/>
        </w:rPr>
        <w:t xml:space="preserve"> </w:t>
      </w:r>
      <w:r w:rsidRPr="006249E4">
        <w:rPr>
          <w:rFonts w:ascii="Nikosh" w:hAnsi="Nikosh" w:cs="Nikosh"/>
          <w:b/>
          <w:sz w:val="24"/>
          <w:szCs w:val="24"/>
          <w:u w:val="single"/>
        </w:rPr>
        <w:t>তহবিল</w:t>
      </w:r>
      <w:r w:rsidR="00D32DD7">
        <w:rPr>
          <w:rFonts w:ascii="Nikosh" w:hAnsi="Nikosh" w:cs="Nikosh"/>
          <w:b/>
          <w:sz w:val="24"/>
          <w:szCs w:val="24"/>
          <w:u w:val="single"/>
        </w:rPr>
        <w:t xml:space="preserve"> </w:t>
      </w:r>
      <w:r w:rsidRPr="006249E4">
        <w:rPr>
          <w:rFonts w:ascii="Nikosh" w:hAnsi="Nikosh" w:cs="Nikosh"/>
          <w:b/>
          <w:sz w:val="24"/>
          <w:szCs w:val="24"/>
          <w:u w:val="single"/>
        </w:rPr>
        <w:t>বৃদ্ধিকল্পে</w:t>
      </w:r>
      <w:r w:rsidR="00D32DD7">
        <w:rPr>
          <w:rFonts w:ascii="Nikosh" w:hAnsi="Nikosh" w:cs="Nikosh"/>
          <w:b/>
          <w:sz w:val="24"/>
          <w:szCs w:val="24"/>
          <w:u w:val="single"/>
        </w:rPr>
        <w:t xml:space="preserve"> </w:t>
      </w:r>
      <w:r w:rsidRPr="006249E4">
        <w:rPr>
          <w:rFonts w:ascii="Nikosh" w:hAnsi="Nikosh" w:cs="Nikosh"/>
          <w:b/>
          <w:sz w:val="24"/>
          <w:szCs w:val="24"/>
          <w:u w:val="single"/>
        </w:rPr>
        <w:t>গৃহীত</w:t>
      </w:r>
      <w:r w:rsidR="00D32DD7">
        <w:rPr>
          <w:rFonts w:ascii="Nikosh" w:hAnsi="Nikosh" w:cs="Nikosh"/>
          <w:b/>
          <w:sz w:val="24"/>
          <w:szCs w:val="24"/>
          <w:u w:val="single"/>
        </w:rPr>
        <w:t xml:space="preserve"> </w:t>
      </w:r>
      <w:r w:rsidRPr="006249E4">
        <w:rPr>
          <w:rFonts w:ascii="Nikosh" w:hAnsi="Nikosh" w:cs="Nikosh"/>
          <w:b/>
          <w:sz w:val="24"/>
          <w:szCs w:val="24"/>
          <w:u w:val="single"/>
        </w:rPr>
        <w:t>কার্যক্রম</w:t>
      </w:r>
      <w:r w:rsidR="00D32DD7">
        <w:rPr>
          <w:rFonts w:ascii="Nikosh" w:hAnsi="Nikosh" w:cs="Nikosh"/>
          <w:b/>
          <w:sz w:val="24"/>
          <w:szCs w:val="24"/>
          <w:u w:val="single"/>
        </w:rPr>
        <w:t xml:space="preserve"> </w:t>
      </w:r>
      <w:r w:rsidRPr="006249E4">
        <w:rPr>
          <w:rFonts w:ascii="Nikosh" w:hAnsi="Nikosh" w:cs="Nikosh"/>
          <w:b/>
          <w:sz w:val="24"/>
          <w:szCs w:val="24"/>
          <w:u w:val="single"/>
        </w:rPr>
        <w:t>পর্যালোচনা</w:t>
      </w:r>
    </w:p>
    <w:p w:rsidR="00AE51C5" w:rsidRDefault="00543846" w:rsidP="00EC6FC4">
      <w:pPr>
        <w:spacing w:after="120" w:line="360" w:lineRule="auto"/>
        <w:ind w:right="-360" w:firstLine="720"/>
        <w:jc w:val="both"/>
        <w:rPr>
          <w:rFonts w:ascii="Nikosh" w:hAnsi="Nikosh" w:cs="Nikosh"/>
          <w:sz w:val="24"/>
          <w:szCs w:val="24"/>
          <w:cs/>
          <w:lang w:bidi="bn-BD"/>
        </w:rPr>
      </w:pPr>
      <w:r>
        <w:rPr>
          <w:rFonts w:ascii="Nikosh" w:hAnsi="Nikosh" w:cs="Nikosh" w:hint="cs"/>
          <w:b/>
          <w:sz w:val="24"/>
          <w:szCs w:val="24"/>
          <w:cs/>
          <w:lang w:bidi="bn-BD"/>
        </w:rPr>
        <w:t>সদস্য-সচিব সভাকে অবহিত করেন যে</w:t>
      </w:r>
      <w:r>
        <w:rPr>
          <w:rFonts w:ascii="Nikosh" w:hAnsi="Nikosh" w:cs="Nikosh"/>
          <w:b/>
          <w:sz w:val="24"/>
          <w:szCs w:val="24"/>
          <w:cs/>
          <w:lang w:bidi="bn-BD"/>
        </w:rPr>
        <w:t xml:space="preserve">, </w:t>
      </w:r>
      <w:r w:rsidR="00AE51C5" w:rsidRPr="00B1412E">
        <w:rPr>
          <w:rFonts w:ascii="Nikosh" w:hAnsi="Nikosh" w:cs="Nikosh"/>
          <w:sz w:val="24"/>
          <w:szCs w:val="24"/>
        </w:rPr>
        <w:t>ফাউন্ড</w:t>
      </w:r>
      <w:r w:rsidR="003F3F62">
        <w:rPr>
          <w:rFonts w:ascii="Nikosh" w:hAnsi="Nikosh" w:cs="Nikosh"/>
          <w:sz w:val="24"/>
          <w:szCs w:val="24"/>
        </w:rPr>
        <w:t>েশনের</w:t>
      </w:r>
      <w:r w:rsidR="00DA5BBC">
        <w:rPr>
          <w:rFonts w:ascii="Nikosh" w:hAnsi="Nikosh" w:cs="Nikosh"/>
          <w:sz w:val="24"/>
          <w:szCs w:val="24"/>
        </w:rPr>
        <w:t xml:space="preserve"> </w:t>
      </w:r>
      <w:r w:rsidR="003F3F62">
        <w:rPr>
          <w:rFonts w:ascii="Nikosh" w:hAnsi="Nikosh" w:cs="Nikosh"/>
          <w:sz w:val="24"/>
          <w:szCs w:val="24"/>
        </w:rPr>
        <w:t>তহবিল</w:t>
      </w:r>
      <w:r w:rsidR="00DA5BBC">
        <w:rPr>
          <w:rFonts w:ascii="Nikosh" w:hAnsi="Nikosh" w:cs="Nikosh"/>
          <w:sz w:val="24"/>
          <w:szCs w:val="24"/>
        </w:rPr>
        <w:t xml:space="preserve"> </w:t>
      </w:r>
      <w:r w:rsidR="003F3F62">
        <w:rPr>
          <w:rFonts w:ascii="Nikosh" w:hAnsi="Nikosh" w:cs="Nikosh"/>
          <w:sz w:val="24"/>
          <w:szCs w:val="24"/>
        </w:rPr>
        <w:t>বৃদ্ধির</w:t>
      </w:r>
      <w:r w:rsidR="00DA5BBC">
        <w:rPr>
          <w:rFonts w:ascii="Nikosh" w:hAnsi="Nikosh" w:cs="Nikosh"/>
          <w:sz w:val="24"/>
          <w:szCs w:val="24"/>
        </w:rPr>
        <w:t xml:space="preserve"> </w:t>
      </w:r>
      <w:r w:rsidR="003F3F62">
        <w:rPr>
          <w:rFonts w:ascii="Nikosh" w:hAnsi="Nikosh" w:cs="Nikosh"/>
          <w:sz w:val="24"/>
          <w:szCs w:val="24"/>
        </w:rPr>
        <w:t>লক্ষ্যে</w:t>
      </w:r>
      <w:r w:rsidR="00DA5BBC">
        <w:rPr>
          <w:rFonts w:ascii="Nikosh" w:hAnsi="Nikosh" w:cs="Nikosh"/>
          <w:sz w:val="24"/>
          <w:szCs w:val="24"/>
        </w:rPr>
        <w:t xml:space="preserve"> </w:t>
      </w:r>
      <w:r w:rsidR="003F3F62">
        <w:rPr>
          <w:rFonts w:ascii="Nikosh" w:hAnsi="Nikosh" w:cs="Nikosh"/>
          <w:sz w:val="24"/>
          <w:szCs w:val="24"/>
        </w:rPr>
        <w:t>সিড</w:t>
      </w:r>
      <w:r w:rsidR="00AE51C5" w:rsidRPr="00B1412E">
        <w:rPr>
          <w:rFonts w:ascii="Nikosh" w:hAnsi="Nikosh" w:cs="Nikosh"/>
          <w:sz w:val="24"/>
          <w:szCs w:val="24"/>
        </w:rPr>
        <w:t>মানি</w:t>
      </w:r>
      <w:r w:rsidR="00DA5BBC">
        <w:rPr>
          <w:rFonts w:ascii="Nikosh" w:hAnsi="Nikosh" w:cs="Nikosh"/>
          <w:sz w:val="24"/>
          <w:szCs w:val="24"/>
        </w:rPr>
        <w:t xml:space="preserve"> </w:t>
      </w:r>
      <w:r w:rsidR="00AE51C5" w:rsidRPr="00B1412E">
        <w:rPr>
          <w:rFonts w:ascii="Nikosh" w:hAnsi="Nikosh" w:cs="Nikosh"/>
          <w:sz w:val="24"/>
          <w:szCs w:val="24"/>
        </w:rPr>
        <w:t>হিসেবে ১০০ কোটি</w:t>
      </w:r>
      <w:r w:rsidR="0055133B">
        <w:rPr>
          <w:rFonts w:ascii="Nikosh" w:hAnsi="Nikosh" w:cs="Nikosh"/>
          <w:sz w:val="24"/>
          <w:szCs w:val="24"/>
        </w:rPr>
        <w:t xml:space="preserve"> </w:t>
      </w:r>
      <w:r w:rsidR="00AE51C5" w:rsidRPr="00B1412E">
        <w:rPr>
          <w:rFonts w:ascii="Nikosh" w:hAnsi="Nikosh" w:cs="Nikosh"/>
          <w:sz w:val="24"/>
          <w:szCs w:val="24"/>
        </w:rPr>
        <w:t>টাকা</w:t>
      </w:r>
      <w:r w:rsidR="0055133B">
        <w:rPr>
          <w:rFonts w:ascii="Nikosh" w:hAnsi="Nikosh" w:cs="Nikosh"/>
          <w:sz w:val="24"/>
          <w:szCs w:val="24"/>
        </w:rPr>
        <w:t xml:space="preserve"> </w:t>
      </w:r>
      <w:r w:rsidR="00AE51C5" w:rsidRPr="00B1412E">
        <w:rPr>
          <w:rFonts w:ascii="Nikosh" w:hAnsi="Nikosh" w:cs="Nikosh"/>
          <w:sz w:val="24"/>
          <w:szCs w:val="24"/>
        </w:rPr>
        <w:t>বরাদ্দের</w:t>
      </w:r>
      <w:r w:rsidR="0055133B">
        <w:rPr>
          <w:rFonts w:ascii="Nikosh" w:hAnsi="Nikosh" w:cs="Nikosh"/>
          <w:sz w:val="24"/>
          <w:szCs w:val="24"/>
        </w:rPr>
        <w:t xml:space="preserve"> </w:t>
      </w:r>
      <w:r w:rsidR="00AE51C5" w:rsidRPr="00B1412E">
        <w:rPr>
          <w:rFonts w:ascii="Nikosh" w:hAnsi="Nikosh" w:cs="Nikosh"/>
          <w:sz w:val="24"/>
          <w:szCs w:val="24"/>
        </w:rPr>
        <w:t>জন্য</w:t>
      </w:r>
      <w:r w:rsidR="0055133B">
        <w:rPr>
          <w:rFonts w:ascii="Nikosh" w:hAnsi="Nikosh" w:cs="Nikosh"/>
          <w:sz w:val="24"/>
          <w:szCs w:val="24"/>
        </w:rPr>
        <w:t xml:space="preserve"> </w:t>
      </w:r>
      <w:r w:rsidR="00AE51C5" w:rsidRPr="00B1412E">
        <w:rPr>
          <w:rFonts w:ascii="Nikosh" w:hAnsi="Nikosh" w:cs="Nikosh"/>
          <w:sz w:val="24"/>
          <w:szCs w:val="24"/>
        </w:rPr>
        <w:t>মাননীয়</w:t>
      </w:r>
      <w:r w:rsidR="0055133B">
        <w:rPr>
          <w:rFonts w:ascii="Nikosh" w:hAnsi="Nikosh" w:cs="Nikosh"/>
          <w:sz w:val="24"/>
          <w:szCs w:val="24"/>
        </w:rPr>
        <w:t xml:space="preserve"> </w:t>
      </w:r>
      <w:r w:rsidR="00AE51C5" w:rsidRPr="00B1412E">
        <w:rPr>
          <w:rFonts w:ascii="Nikosh" w:hAnsi="Nikosh" w:cs="Nikosh"/>
          <w:sz w:val="24"/>
          <w:szCs w:val="24"/>
        </w:rPr>
        <w:t>প্রধানমন্ত্রী</w:t>
      </w:r>
      <w:r w:rsidR="0055133B">
        <w:rPr>
          <w:rFonts w:ascii="Nikosh" w:hAnsi="Nikosh" w:cs="Nikosh"/>
          <w:sz w:val="24"/>
          <w:szCs w:val="24"/>
        </w:rPr>
        <w:t xml:space="preserve"> </w:t>
      </w:r>
      <w:r w:rsidR="00AE51C5" w:rsidRPr="00B1412E">
        <w:rPr>
          <w:rFonts w:ascii="Nikosh" w:hAnsi="Nikosh" w:cs="Nikosh"/>
          <w:sz w:val="24"/>
          <w:szCs w:val="24"/>
        </w:rPr>
        <w:t>বরাবর ২৫</w:t>
      </w:r>
      <w:r w:rsidR="0055133B">
        <w:rPr>
          <w:rFonts w:ascii="Nikosh" w:hAnsi="Nikosh" w:cs="Nikosh"/>
          <w:sz w:val="24"/>
          <w:szCs w:val="24"/>
        </w:rPr>
        <w:t xml:space="preserve"> </w:t>
      </w:r>
      <w:r w:rsidR="00DB77E5">
        <w:rPr>
          <w:rFonts w:ascii="Nikosh" w:hAnsi="Nikosh" w:cs="Nikosh"/>
          <w:sz w:val="24"/>
          <w:szCs w:val="24"/>
        </w:rPr>
        <w:t>জানুয়ারি</w:t>
      </w:r>
      <w:r w:rsidR="00722F65">
        <w:rPr>
          <w:rFonts w:ascii="Nikosh" w:hAnsi="Nikosh" w:cs="Nikosh"/>
          <w:sz w:val="24"/>
          <w:szCs w:val="24"/>
        </w:rPr>
        <w:t xml:space="preserve"> </w:t>
      </w:r>
      <w:r w:rsidR="00AE51C5" w:rsidRPr="00B1412E">
        <w:rPr>
          <w:rFonts w:ascii="Nikosh" w:hAnsi="Nikosh" w:cs="Nikosh"/>
          <w:sz w:val="24"/>
          <w:szCs w:val="24"/>
        </w:rPr>
        <w:t>২০১৭ তারিখে</w:t>
      </w:r>
      <w:r w:rsidR="0055133B">
        <w:rPr>
          <w:rFonts w:ascii="Nikosh" w:hAnsi="Nikosh" w:cs="Nikosh"/>
          <w:sz w:val="24"/>
          <w:szCs w:val="24"/>
        </w:rPr>
        <w:t xml:space="preserve"> </w:t>
      </w:r>
      <w:r w:rsidR="00DB77E5">
        <w:rPr>
          <w:rFonts w:ascii="Nikosh" w:hAnsi="Nikosh" w:cs="Nikosh"/>
          <w:sz w:val="24"/>
          <w:szCs w:val="24"/>
        </w:rPr>
        <w:t>একটি</w:t>
      </w:r>
      <w:r w:rsidR="0055133B">
        <w:rPr>
          <w:rFonts w:ascii="Nikosh" w:hAnsi="Nikosh" w:cs="Nikosh"/>
          <w:sz w:val="24"/>
          <w:szCs w:val="24"/>
        </w:rPr>
        <w:t xml:space="preserve"> </w:t>
      </w:r>
      <w:r w:rsidR="00AE51C5" w:rsidRPr="00B1412E">
        <w:rPr>
          <w:rFonts w:ascii="Nikosh" w:hAnsi="Nikosh" w:cs="Nikosh"/>
          <w:sz w:val="24"/>
          <w:szCs w:val="24"/>
        </w:rPr>
        <w:t>সার-সংক্ষেপ</w:t>
      </w:r>
      <w:r w:rsidR="0055133B">
        <w:rPr>
          <w:rFonts w:ascii="Nikosh" w:hAnsi="Nikosh" w:cs="Nikosh"/>
          <w:sz w:val="24"/>
          <w:szCs w:val="24"/>
        </w:rPr>
        <w:t xml:space="preserve"> </w:t>
      </w:r>
      <w:r w:rsidR="00AE51C5" w:rsidRPr="00B1412E">
        <w:rPr>
          <w:rFonts w:ascii="Nikosh" w:hAnsi="Nikosh" w:cs="Nikosh"/>
          <w:sz w:val="24"/>
          <w:szCs w:val="24"/>
        </w:rPr>
        <w:t>প্রেরণ</w:t>
      </w:r>
      <w:r w:rsidR="0055133B">
        <w:rPr>
          <w:rFonts w:ascii="Nikosh" w:hAnsi="Nikosh" w:cs="Nikosh"/>
          <w:sz w:val="24"/>
          <w:szCs w:val="24"/>
        </w:rPr>
        <w:t xml:space="preserve"> </w:t>
      </w:r>
      <w:r w:rsidR="00AE51C5" w:rsidRPr="00B1412E">
        <w:rPr>
          <w:rFonts w:ascii="Nikosh" w:hAnsi="Nikosh" w:cs="Nikosh"/>
          <w:sz w:val="24"/>
          <w:szCs w:val="24"/>
        </w:rPr>
        <w:t>করা</w:t>
      </w:r>
      <w:r w:rsidR="0055133B">
        <w:rPr>
          <w:rFonts w:ascii="Nikosh" w:hAnsi="Nikosh" w:cs="Nikosh"/>
          <w:sz w:val="24"/>
          <w:szCs w:val="24"/>
        </w:rPr>
        <w:t xml:space="preserve"> </w:t>
      </w:r>
      <w:r w:rsidR="00AE51C5" w:rsidRPr="00B1412E">
        <w:rPr>
          <w:rFonts w:ascii="Nikosh" w:hAnsi="Nikosh" w:cs="Nikosh"/>
          <w:sz w:val="24"/>
          <w:szCs w:val="24"/>
        </w:rPr>
        <w:t>হয়। এ</w:t>
      </w:r>
      <w:r w:rsidR="00EC6FC4">
        <w:rPr>
          <w:rFonts w:ascii="Nikosh" w:hAnsi="Nikosh" w:cs="Nikosh"/>
          <w:sz w:val="24"/>
          <w:szCs w:val="24"/>
        </w:rPr>
        <w:t>র</w:t>
      </w:r>
      <w:r w:rsidR="0055133B">
        <w:rPr>
          <w:rFonts w:ascii="Nikosh" w:hAnsi="Nikosh" w:cs="Nikosh"/>
          <w:sz w:val="24"/>
          <w:szCs w:val="24"/>
        </w:rPr>
        <w:t xml:space="preserve"> </w:t>
      </w:r>
      <w:r w:rsidR="00EC6FC4">
        <w:rPr>
          <w:rFonts w:ascii="Nikosh" w:hAnsi="Nikosh" w:cs="Nikosh"/>
          <w:sz w:val="24"/>
          <w:szCs w:val="24"/>
        </w:rPr>
        <w:t>প্রেক্ষিতে</w:t>
      </w:r>
      <w:r w:rsidR="0055133B">
        <w:rPr>
          <w:rFonts w:ascii="Nikosh" w:hAnsi="Nikosh" w:cs="Nikosh"/>
          <w:sz w:val="24"/>
          <w:szCs w:val="24"/>
        </w:rPr>
        <w:t xml:space="preserve"> </w:t>
      </w:r>
      <w:r w:rsidR="00AE51C5" w:rsidRPr="00B1412E">
        <w:rPr>
          <w:rFonts w:ascii="Nikosh" w:hAnsi="Nikosh" w:cs="Nikosh"/>
          <w:sz w:val="24"/>
          <w:szCs w:val="24"/>
        </w:rPr>
        <w:t>প্রধানমন্ত্রীর</w:t>
      </w:r>
      <w:r w:rsidR="0055133B">
        <w:rPr>
          <w:rFonts w:ascii="Nikosh" w:hAnsi="Nikosh" w:cs="Nikosh"/>
          <w:sz w:val="24"/>
          <w:szCs w:val="24"/>
        </w:rPr>
        <w:t xml:space="preserve"> </w:t>
      </w:r>
      <w:r w:rsidR="00AE51C5" w:rsidRPr="00B1412E">
        <w:rPr>
          <w:rFonts w:ascii="Nikosh" w:hAnsi="Nikosh" w:cs="Nikosh"/>
          <w:sz w:val="24"/>
          <w:szCs w:val="24"/>
        </w:rPr>
        <w:t>কার্যালয়</w:t>
      </w:r>
      <w:r w:rsidR="00EC6FC4">
        <w:rPr>
          <w:rFonts w:ascii="Nikosh" w:hAnsi="Nikosh" w:cs="Nikosh"/>
          <w:sz w:val="24"/>
          <w:szCs w:val="24"/>
        </w:rPr>
        <w:t>ের</w:t>
      </w:r>
      <w:r w:rsidR="0055133B">
        <w:rPr>
          <w:rFonts w:ascii="Nikosh" w:hAnsi="Nikosh" w:cs="Nikosh"/>
          <w:sz w:val="24"/>
          <w:szCs w:val="24"/>
        </w:rPr>
        <w:t xml:space="preserve"> </w:t>
      </w:r>
      <w:r w:rsidR="00DA5BBC">
        <w:rPr>
          <w:rFonts w:ascii="Nikosh" w:hAnsi="Nikosh" w:cs="Nikosh"/>
          <w:sz w:val="24"/>
          <w:szCs w:val="24"/>
        </w:rPr>
        <w:t xml:space="preserve">০৭ ফেব্রুয়ারি ২০১৭ </w:t>
      </w:r>
      <w:r w:rsidR="00EC6FC4">
        <w:rPr>
          <w:rFonts w:ascii="Nikosh" w:hAnsi="Nikosh" w:cs="Nikosh"/>
          <w:sz w:val="24"/>
          <w:szCs w:val="24"/>
        </w:rPr>
        <w:t>তারিখের</w:t>
      </w:r>
      <w:r w:rsidR="0055133B">
        <w:rPr>
          <w:rFonts w:ascii="Nikosh" w:hAnsi="Nikosh" w:cs="Nikosh"/>
          <w:sz w:val="24"/>
          <w:szCs w:val="24"/>
        </w:rPr>
        <w:t xml:space="preserve"> </w:t>
      </w:r>
      <w:r w:rsidR="00EC6FC4">
        <w:rPr>
          <w:rFonts w:ascii="Nikosh" w:hAnsi="Nikosh" w:cs="Nikosh"/>
          <w:sz w:val="24"/>
          <w:szCs w:val="24"/>
        </w:rPr>
        <w:t>পত্রে</w:t>
      </w:r>
      <w:r w:rsidR="0055133B">
        <w:rPr>
          <w:rFonts w:ascii="Nikosh" w:hAnsi="Nikosh" w:cs="Nikosh"/>
          <w:sz w:val="24"/>
          <w:szCs w:val="24"/>
        </w:rPr>
        <w:t xml:space="preserve"> </w:t>
      </w:r>
      <w:r w:rsidR="00DB77E5">
        <w:rPr>
          <w:rFonts w:ascii="Nikosh" w:hAnsi="Nikosh" w:cs="Nikosh"/>
          <w:sz w:val="24"/>
          <w:szCs w:val="24"/>
        </w:rPr>
        <w:t>মাননীয়</w:t>
      </w:r>
      <w:r w:rsidR="0055133B">
        <w:rPr>
          <w:rFonts w:ascii="Nikosh" w:hAnsi="Nikosh" w:cs="Nikosh"/>
          <w:sz w:val="24"/>
          <w:szCs w:val="24"/>
        </w:rPr>
        <w:t xml:space="preserve"> </w:t>
      </w:r>
      <w:r w:rsidR="00DB77E5">
        <w:rPr>
          <w:rFonts w:ascii="Nikosh" w:hAnsi="Nikosh" w:cs="Nikosh"/>
          <w:sz w:val="24"/>
          <w:szCs w:val="24"/>
        </w:rPr>
        <w:t>প্রধানমন্ত্রী</w:t>
      </w:r>
      <w:r w:rsidR="0055133B">
        <w:rPr>
          <w:rFonts w:ascii="Nikosh" w:hAnsi="Nikosh" w:cs="Nikosh"/>
          <w:sz w:val="24"/>
          <w:szCs w:val="24"/>
        </w:rPr>
        <w:t xml:space="preserve"> </w:t>
      </w:r>
      <w:r w:rsidR="00DB77E5">
        <w:rPr>
          <w:rFonts w:ascii="Nikosh" w:hAnsi="Nikosh" w:cs="Nikosh"/>
          <w:sz w:val="24"/>
          <w:szCs w:val="24"/>
        </w:rPr>
        <w:t>কর্তৃক ৩০.১০.২০১৪ তারিখে</w:t>
      </w:r>
      <w:r w:rsidR="0055133B">
        <w:rPr>
          <w:rFonts w:ascii="Nikosh" w:hAnsi="Nikosh" w:cs="Nikosh"/>
          <w:sz w:val="24"/>
          <w:szCs w:val="24"/>
        </w:rPr>
        <w:t xml:space="preserve"> </w:t>
      </w:r>
      <w:r w:rsidR="00DB77E5">
        <w:rPr>
          <w:rFonts w:ascii="Nikosh" w:hAnsi="Nikosh" w:cs="Nikosh"/>
          <w:sz w:val="24"/>
          <w:szCs w:val="24"/>
        </w:rPr>
        <w:t>যুব ও ক্রীড়া</w:t>
      </w:r>
      <w:r w:rsidR="0055133B">
        <w:rPr>
          <w:rFonts w:ascii="Nikosh" w:hAnsi="Nikosh" w:cs="Nikosh"/>
          <w:sz w:val="24"/>
          <w:szCs w:val="24"/>
        </w:rPr>
        <w:t xml:space="preserve"> </w:t>
      </w:r>
      <w:r w:rsidR="00DB77E5">
        <w:rPr>
          <w:rFonts w:ascii="Nikosh" w:hAnsi="Nikosh" w:cs="Nikosh"/>
          <w:sz w:val="24"/>
          <w:szCs w:val="24"/>
        </w:rPr>
        <w:t>মন্ত্রণালয়</w:t>
      </w:r>
      <w:r w:rsidR="0055133B">
        <w:rPr>
          <w:rFonts w:ascii="Nikosh" w:hAnsi="Nikosh" w:cs="Nikosh"/>
          <w:sz w:val="24"/>
          <w:szCs w:val="24"/>
        </w:rPr>
        <w:t xml:space="preserve"> </w:t>
      </w:r>
      <w:r w:rsidR="00DB77E5">
        <w:rPr>
          <w:rFonts w:ascii="Nikosh" w:hAnsi="Nikosh" w:cs="Nikosh"/>
          <w:sz w:val="24"/>
          <w:szCs w:val="24"/>
        </w:rPr>
        <w:t>পরিদর্শনকালে</w:t>
      </w:r>
      <w:r w:rsidR="0055133B">
        <w:rPr>
          <w:rFonts w:ascii="Nikosh" w:hAnsi="Nikosh" w:cs="Nikosh"/>
          <w:sz w:val="24"/>
          <w:szCs w:val="24"/>
        </w:rPr>
        <w:t xml:space="preserve"> </w:t>
      </w:r>
      <w:r w:rsidR="00DB77E5">
        <w:rPr>
          <w:rFonts w:ascii="Nikosh" w:hAnsi="Nikosh" w:cs="Nikosh"/>
          <w:sz w:val="24"/>
          <w:szCs w:val="24"/>
        </w:rPr>
        <w:t>প্রদত্ত</w:t>
      </w:r>
      <w:r w:rsidR="0055133B">
        <w:rPr>
          <w:rFonts w:ascii="Nikosh" w:hAnsi="Nikosh" w:cs="Nikosh"/>
          <w:sz w:val="24"/>
          <w:szCs w:val="24"/>
        </w:rPr>
        <w:t xml:space="preserve"> </w:t>
      </w:r>
      <w:r w:rsidR="00DB77E5">
        <w:rPr>
          <w:rFonts w:ascii="Nikosh" w:hAnsi="Nikosh" w:cs="Nikosh"/>
          <w:sz w:val="24"/>
          <w:szCs w:val="24"/>
        </w:rPr>
        <w:t>ফাউন্ডেশন</w:t>
      </w:r>
      <w:r w:rsidR="0055133B">
        <w:rPr>
          <w:rFonts w:ascii="Nikosh" w:hAnsi="Nikosh" w:cs="Nikosh"/>
          <w:sz w:val="24"/>
          <w:szCs w:val="24"/>
        </w:rPr>
        <w:t xml:space="preserve"> </w:t>
      </w:r>
      <w:r w:rsidR="00DB77E5">
        <w:rPr>
          <w:rFonts w:ascii="Nikosh" w:hAnsi="Nikosh" w:cs="Nikosh"/>
          <w:sz w:val="24"/>
          <w:szCs w:val="24"/>
        </w:rPr>
        <w:t>সম্পর্কিত</w:t>
      </w:r>
      <w:r w:rsidR="0055133B">
        <w:rPr>
          <w:rFonts w:ascii="Nikosh" w:hAnsi="Nikosh" w:cs="Nikosh"/>
          <w:sz w:val="24"/>
          <w:szCs w:val="24"/>
        </w:rPr>
        <w:t xml:space="preserve"> </w:t>
      </w:r>
      <w:r w:rsidR="00DB77E5">
        <w:rPr>
          <w:rFonts w:ascii="Nikosh" w:hAnsi="Nikosh" w:cs="Nikosh"/>
          <w:sz w:val="24"/>
          <w:szCs w:val="24"/>
        </w:rPr>
        <w:t>সদয়</w:t>
      </w:r>
      <w:r w:rsidR="0055133B">
        <w:rPr>
          <w:rFonts w:ascii="Nikosh" w:hAnsi="Nikosh" w:cs="Nikosh"/>
          <w:sz w:val="24"/>
          <w:szCs w:val="24"/>
        </w:rPr>
        <w:t xml:space="preserve"> </w:t>
      </w:r>
      <w:r w:rsidR="00DB77E5">
        <w:rPr>
          <w:rFonts w:ascii="Nikosh" w:hAnsi="Nikosh" w:cs="Nikosh"/>
          <w:sz w:val="24"/>
          <w:szCs w:val="24"/>
        </w:rPr>
        <w:t>দিকনির্দেশনা</w:t>
      </w:r>
      <w:r w:rsidR="0055133B">
        <w:rPr>
          <w:rFonts w:ascii="Nikosh" w:hAnsi="Nikosh" w:cs="Nikosh"/>
          <w:sz w:val="24"/>
          <w:szCs w:val="24"/>
        </w:rPr>
        <w:t xml:space="preserve"> </w:t>
      </w:r>
      <w:r w:rsidR="00EC6FC4">
        <w:rPr>
          <w:rFonts w:ascii="Nikosh" w:hAnsi="Nikosh" w:cs="Nikosh"/>
          <w:sz w:val="24"/>
          <w:szCs w:val="24"/>
        </w:rPr>
        <w:t>সমূহ</w:t>
      </w:r>
      <w:r w:rsidR="0055133B">
        <w:rPr>
          <w:rFonts w:ascii="Nikosh" w:hAnsi="Nikosh" w:cs="Nikosh"/>
          <w:sz w:val="24"/>
          <w:szCs w:val="24"/>
        </w:rPr>
        <w:t xml:space="preserve"> </w:t>
      </w:r>
      <w:r w:rsidR="00DB77E5">
        <w:rPr>
          <w:rFonts w:ascii="Nikosh" w:hAnsi="Nikosh" w:cs="Nikosh"/>
          <w:sz w:val="24"/>
          <w:szCs w:val="24"/>
        </w:rPr>
        <w:t>বাস্তবায়নের</w:t>
      </w:r>
      <w:r w:rsidR="0055133B">
        <w:rPr>
          <w:rFonts w:ascii="Nikosh" w:hAnsi="Nikosh" w:cs="Nikosh"/>
          <w:sz w:val="24"/>
          <w:szCs w:val="24"/>
        </w:rPr>
        <w:t xml:space="preserve"> </w:t>
      </w:r>
      <w:r w:rsidR="00EC6FC4">
        <w:rPr>
          <w:rFonts w:ascii="Nikosh" w:hAnsi="Nikosh" w:cs="Nikosh"/>
          <w:sz w:val="24"/>
          <w:szCs w:val="24"/>
        </w:rPr>
        <w:t>লক্ষ্যে</w:t>
      </w:r>
      <w:r w:rsidR="0055133B">
        <w:rPr>
          <w:rFonts w:ascii="Nikosh" w:hAnsi="Nikosh" w:cs="Nikosh"/>
          <w:sz w:val="24"/>
          <w:szCs w:val="24"/>
        </w:rPr>
        <w:t xml:space="preserve"> </w:t>
      </w:r>
      <w:r w:rsidR="00EC6FC4">
        <w:rPr>
          <w:rFonts w:ascii="Nikosh" w:hAnsi="Nikosh" w:cs="Nikosh"/>
          <w:sz w:val="24"/>
          <w:szCs w:val="24"/>
        </w:rPr>
        <w:t>গৃহীত</w:t>
      </w:r>
      <w:r w:rsidR="0055133B">
        <w:rPr>
          <w:rFonts w:ascii="Nikosh" w:hAnsi="Nikosh" w:cs="Nikosh"/>
          <w:sz w:val="24"/>
          <w:szCs w:val="24"/>
        </w:rPr>
        <w:t xml:space="preserve"> </w:t>
      </w:r>
      <w:r w:rsidR="00EC6FC4">
        <w:rPr>
          <w:rFonts w:ascii="Nikosh" w:hAnsi="Nikosh" w:cs="Nikosh"/>
          <w:sz w:val="24"/>
          <w:szCs w:val="24"/>
        </w:rPr>
        <w:t>কার্যক্রমের</w:t>
      </w:r>
      <w:r w:rsidR="0055133B">
        <w:rPr>
          <w:rFonts w:ascii="Nikosh" w:hAnsi="Nikosh" w:cs="Nikosh"/>
          <w:sz w:val="24"/>
          <w:szCs w:val="24"/>
        </w:rPr>
        <w:t xml:space="preserve"> </w:t>
      </w:r>
      <w:r w:rsidR="00DB77E5">
        <w:rPr>
          <w:rFonts w:ascii="Nikosh" w:hAnsi="Nikosh" w:cs="Nikosh"/>
          <w:sz w:val="24"/>
          <w:szCs w:val="24"/>
        </w:rPr>
        <w:t>অগ্রগতি</w:t>
      </w:r>
      <w:r w:rsidR="0055133B">
        <w:rPr>
          <w:rFonts w:ascii="Nikosh" w:hAnsi="Nikosh" w:cs="Nikosh"/>
          <w:sz w:val="24"/>
          <w:szCs w:val="24"/>
        </w:rPr>
        <w:t xml:space="preserve"> </w:t>
      </w:r>
      <w:r w:rsidR="00DB77E5">
        <w:rPr>
          <w:rFonts w:ascii="Nikosh" w:hAnsi="Nikosh" w:cs="Nikosh"/>
          <w:sz w:val="24"/>
          <w:szCs w:val="24"/>
        </w:rPr>
        <w:t>সহ</w:t>
      </w:r>
      <w:r w:rsidR="00DA5BBC">
        <w:rPr>
          <w:rFonts w:ascii="Nikosh" w:hAnsi="Nikosh" w:cs="Nikosh"/>
          <w:sz w:val="24"/>
          <w:szCs w:val="24"/>
        </w:rPr>
        <w:t xml:space="preserve"> </w:t>
      </w:r>
      <w:r w:rsidR="00DB77E5">
        <w:rPr>
          <w:rFonts w:ascii="Nikosh" w:hAnsi="Nikosh" w:cs="Nikosh"/>
          <w:sz w:val="24"/>
          <w:szCs w:val="24"/>
        </w:rPr>
        <w:t>পুনরায়</w:t>
      </w:r>
      <w:r w:rsidR="0055133B">
        <w:rPr>
          <w:rFonts w:ascii="Nikosh" w:hAnsi="Nikosh" w:cs="Nikosh"/>
          <w:sz w:val="24"/>
          <w:szCs w:val="24"/>
        </w:rPr>
        <w:t xml:space="preserve"> </w:t>
      </w:r>
      <w:r w:rsidR="00DB77E5">
        <w:rPr>
          <w:rFonts w:ascii="Nikosh" w:hAnsi="Nikosh" w:cs="Nikosh"/>
          <w:sz w:val="24"/>
          <w:szCs w:val="24"/>
        </w:rPr>
        <w:t>সার-সংক্ষেপ</w:t>
      </w:r>
      <w:r w:rsidR="0055133B">
        <w:rPr>
          <w:rFonts w:ascii="Nikosh" w:hAnsi="Nikosh" w:cs="Nikosh"/>
          <w:sz w:val="24"/>
          <w:szCs w:val="24"/>
        </w:rPr>
        <w:t xml:space="preserve"> </w:t>
      </w:r>
      <w:r w:rsidR="00DB77E5">
        <w:rPr>
          <w:rFonts w:ascii="Nikosh" w:hAnsi="Nikosh" w:cs="Nikosh"/>
          <w:sz w:val="24"/>
          <w:szCs w:val="24"/>
        </w:rPr>
        <w:t>প্রেরণ</w:t>
      </w:r>
      <w:r w:rsidR="0055133B">
        <w:rPr>
          <w:rFonts w:ascii="Nikosh" w:hAnsi="Nikosh" w:cs="Nikosh"/>
          <w:sz w:val="24"/>
          <w:szCs w:val="24"/>
        </w:rPr>
        <w:t xml:space="preserve"> </w:t>
      </w:r>
      <w:r w:rsidR="00DB77E5">
        <w:rPr>
          <w:rFonts w:ascii="Nikosh" w:hAnsi="Nikosh" w:cs="Nikosh"/>
          <w:sz w:val="24"/>
          <w:szCs w:val="24"/>
        </w:rPr>
        <w:t>করতে</w:t>
      </w:r>
      <w:r w:rsidR="0055133B">
        <w:rPr>
          <w:rFonts w:ascii="Nikosh" w:hAnsi="Nikosh" w:cs="Nikosh"/>
          <w:sz w:val="24"/>
          <w:szCs w:val="24"/>
        </w:rPr>
        <w:t xml:space="preserve"> </w:t>
      </w:r>
      <w:r w:rsidR="00DB77E5">
        <w:rPr>
          <w:rFonts w:ascii="Nikosh" w:hAnsi="Nikosh" w:cs="Nikosh"/>
          <w:sz w:val="24"/>
          <w:szCs w:val="24"/>
        </w:rPr>
        <w:t>বলা</w:t>
      </w:r>
      <w:r w:rsidR="0055133B">
        <w:rPr>
          <w:rFonts w:ascii="Nikosh" w:hAnsi="Nikosh" w:cs="Nikosh"/>
          <w:sz w:val="24"/>
          <w:szCs w:val="24"/>
        </w:rPr>
        <w:t xml:space="preserve"> </w:t>
      </w:r>
      <w:r w:rsidR="00AE51C5" w:rsidRPr="00B1412E">
        <w:rPr>
          <w:rFonts w:ascii="Nikosh" w:hAnsi="Nikosh" w:cs="Nikosh"/>
          <w:sz w:val="24"/>
          <w:szCs w:val="24"/>
        </w:rPr>
        <w:t>হয়েছে।</w:t>
      </w:r>
      <w:r w:rsidR="0055133B">
        <w:rPr>
          <w:rFonts w:ascii="Nikosh" w:hAnsi="Nikosh" w:cs="Nikosh"/>
          <w:sz w:val="24"/>
          <w:szCs w:val="24"/>
        </w:rPr>
        <w:t xml:space="preserve"> </w:t>
      </w:r>
      <w:r w:rsidR="00EC6FC4">
        <w:rPr>
          <w:rFonts w:ascii="Nikosh" w:hAnsi="Nikosh" w:cs="Nikosh"/>
          <w:sz w:val="24"/>
          <w:szCs w:val="24"/>
        </w:rPr>
        <w:t>সভায়</w:t>
      </w:r>
      <w:r w:rsidR="0055133B">
        <w:rPr>
          <w:rFonts w:ascii="Nikosh" w:hAnsi="Nikosh" w:cs="Nikosh"/>
          <w:sz w:val="24"/>
          <w:szCs w:val="24"/>
        </w:rPr>
        <w:t xml:space="preserve"> </w:t>
      </w:r>
      <w:r w:rsidR="00EC6FC4">
        <w:rPr>
          <w:rFonts w:ascii="Nikosh" w:hAnsi="Nikosh" w:cs="Nikosh"/>
          <w:sz w:val="24"/>
          <w:szCs w:val="24"/>
        </w:rPr>
        <w:t>আরও</w:t>
      </w:r>
      <w:r w:rsidR="0055133B">
        <w:rPr>
          <w:rFonts w:ascii="Nikosh" w:hAnsi="Nikosh" w:cs="Nikosh"/>
          <w:sz w:val="24"/>
          <w:szCs w:val="24"/>
        </w:rPr>
        <w:t xml:space="preserve"> </w:t>
      </w:r>
      <w:r w:rsidR="00EC6FC4">
        <w:rPr>
          <w:rFonts w:ascii="Nikosh" w:hAnsi="Nikosh" w:cs="Nikosh"/>
          <w:sz w:val="24"/>
          <w:szCs w:val="24"/>
        </w:rPr>
        <w:t>জানানো</w:t>
      </w:r>
      <w:r w:rsidR="0055133B">
        <w:rPr>
          <w:rFonts w:ascii="Nikosh" w:hAnsi="Nikosh" w:cs="Nikosh"/>
          <w:sz w:val="24"/>
          <w:szCs w:val="24"/>
        </w:rPr>
        <w:t xml:space="preserve"> </w:t>
      </w:r>
      <w:r w:rsidR="00EC6FC4">
        <w:rPr>
          <w:rFonts w:ascii="Nikosh" w:hAnsi="Nikosh" w:cs="Nikosh"/>
          <w:sz w:val="24"/>
          <w:szCs w:val="24"/>
        </w:rPr>
        <w:t>হয়</w:t>
      </w:r>
      <w:r w:rsidR="0055133B">
        <w:rPr>
          <w:rFonts w:ascii="Nikosh" w:hAnsi="Nikosh" w:cs="Nikosh"/>
          <w:sz w:val="24"/>
          <w:szCs w:val="24"/>
        </w:rPr>
        <w:t xml:space="preserve"> </w:t>
      </w:r>
      <w:r w:rsidR="00EC6FC4">
        <w:rPr>
          <w:rFonts w:ascii="Nikosh" w:hAnsi="Nikosh" w:cs="Nikosh"/>
          <w:sz w:val="24"/>
          <w:szCs w:val="24"/>
        </w:rPr>
        <w:t>যে,</w:t>
      </w:r>
      <w:r w:rsidR="0055133B">
        <w:rPr>
          <w:rFonts w:ascii="Nikosh" w:hAnsi="Nikosh" w:cs="Nikosh"/>
          <w:sz w:val="24"/>
          <w:szCs w:val="24"/>
        </w:rPr>
        <w:t xml:space="preserve"> </w:t>
      </w:r>
      <w:r w:rsidR="00EC6FC4">
        <w:rPr>
          <w:rFonts w:ascii="Nikosh" w:hAnsi="Nikosh" w:cs="Nikosh"/>
          <w:sz w:val="24"/>
          <w:szCs w:val="24"/>
        </w:rPr>
        <w:t>ইতোমধ্যে</w:t>
      </w:r>
      <w:r w:rsidR="0055133B">
        <w:rPr>
          <w:rFonts w:ascii="Nikosh" w:hAnsi="Nikosh" w:cs="Nikosh"/>
          <w:sz w:val="24"/>
          <w:szCs w:val="24"/>
        </w:rPr>
        <w:t xml:space="preserve"> </w:t>
      </w:r>
      <w:r w:rsidR="00DB77E5">
        <w:rPr>
          <w:rFonts w:ascii="Nikosh" w:hAnsi="Nikosh" w:cs="Nikosh"/>
          <w:sz w:val="24"/>
          <w:szCs w:val="24"/>
        </w:rPr>
        <w:t>মাননীয়</w:t>
      </w:r>
      <w:r w:rsidR="0055133B">
        <w:rPr>
          <w:rFonts w:ascii="Nikosh" w:hAnsi="Nikosh" w:cs="Nikosh"/>
          <w:sz w:val="24"/>
          <w:szCs w:val="24"/>
        </w:rPr>
        <w:t xml:space="preserve"> </w:t>
      </w:r>
      <w:r w:rsidR="00DB77E5">
        <w:rPr>
          <w:rFonts w:ascii="Nikosh" w:hAnsi="Nikosh" w:cs="Nikosh"/>
          <w:sz w:val="24"/>
          <w:szCs w:val="24"/>
        </w:rPr>
        <w:t>প্রধানমন্ত্রীর</w:t>
      </w:r>
      <w:r w:rsidR="0055133B">
        <w:rPr>
          <w:rFonts w:ascii="Nikosh" w:hAnsi="Nikosh" w:cs="Nikosh"/>
          <w:sz w:val="24"/>
          <w:szCs w:val="24"/>
        </w:rPr>
        <w:t xml:space="preserve"> </w:t>
      </w:r>
      <w:r w:rsidR="00DB77E5">
        <w:rPr>
          <w:rFonts w:ascii="Nikosh" w:hAnsi="Nikosh" w:cs="Nikosh"/>
          <w:sz w:val="24"/>
          <w:szCs w:val="24"/>
        </w:rPr>
        <w:t>সদয়</w:t>
      </w:r>
      <w:r w:rsidR="0055133B">
        <w:rPr>
          <w:rFonts w:ascii="Nikosh" w:hAnsi="Nikosh" w:cs="Nikosh"/>
          <w:sz w:val="24"/>
          <w:szCs w:val="24"/>
        </w:rPr>
        <w:t xml:space="preserve"> </w:t>
      </w:r>
      <w:r w:rsidR="00DB77E5">
        <w:rPr>
          <w:rFonts w:ascii="Nikosh" w:hAnsi="Nikosh" w:cs="Nikosh"/>
          <w:sz w:val="24"/>
          <w:szCs w:val="24"/>
        </w:rPr>
        <w:t>দিকনির্দেশনা</w:t>
      </w:r>
      <w:r w:rsidR="0055133B">
        <w:rPr>
          <w:rFonts w:ascii="Nikosh" w:hAnsi="Nikosh" w:cs="Nikosh"/>
          <w:sz w:val="24"/>
          <w:szCs w:val="24"/>
        </w:rPr>
        <w:t xml:space="preserve"> </w:t>
      </w:r>
      <w:r w:rsidR="00DB77E5">
        <w:rPr>
          <w:rFonts w:ascii="Nikosh" w:hAnsi="Nikosh" w:cs="Nikosh"/>
          <w:sz w:val="24"/>
          <w:szCs w:val="24"/>
        </w:rPr>
        <w:t>অনুযায়ী</w:t>
      </w:r>
      <w:r w:rsidR="0055133B">
        <w:rPr>
          <w:rFonts w:ascii="Nikosh" w:hAnsi="Nikosh" w:cs="Nikosh"/>
          <w:sz w:val="24"/>
          <w:szCs w:val="24"/>
        </w:rPr>
        <w:t xml:space="preserve"> </w:t>
      </w:r>
      <w:r w:rsidR="00AE51C5" w:rsidRPr="00B1412E">
        <w:rPr>
          <w:rFonts w:ascii="Nikosh" w:hAnsi="Nikosh" w:cs="Nikosh"/>
          <w:sz w:val="24"/>
          <w:szCs w:val="24"/>
        </w:rPr>
        <w:t>বিত্তবানরা</w:t>
      </w:r>
      <w:r w:rsidR="0055133B">
        <w:rPr>
          <w:rFonts w:ascii="Nikosh" w:hAnsi="Nikosh" w:cs="Nikosh"/>
          <w:sz w:val="24"/>
          <w:szCs w:val="24"/>
        </w:rPr>
        <w:t xml:space="preserve"> </w:t>
      </w:r>
      <w:r w:rsidR="00AE51C5" w:rsidRPr="00B1412E">
        <w:rPr>
          <w:rFonts w:ascii="Nikosh" w:hAnsi="Nikosh" w:cs="Nikosh"/>
          <w:sz w:val="24"/>
          <w:szCs w:val="24"/>
        </w:rPr>
        <w:t>অনুদান</w:t>
      </w:r>
      <w:r w:rsidR="0055133B">
        <w:rPr>
          <w:rFonts w:ascii="Nikosh" w:hAnsi="Nikosh" w:cs="Nikosh"/>
          <w:sz w:val="24"/>
          <w:szCs w:val="24"/>
        </w:rPr>
        <w:t xml:space="preserve"> </w:t>
      </w:r>
      <w:r w:rsidR="00AE51C5" w:rsidRPr="00B1412E">
        <w:rPr>
          <w:rFonts w:ascii="Nikosh" w:hAnsi="Nikosh" w:cs="Nikosh"/>
          <w:sz w:val="24"/>
          <w:szCs w:val="24"/>
        </w:rPr>
        <w:t>প্রদান</w:t>
      </w:r>
      <w:r w:rsidR="0055133B">
        <w:rPr>
          <w:rFonts w:ascii="Nikosh" w:hAnsi="Nikosh" w:cs="Nikosh"/>
          <w:sz w:val="24"/>
          <w:szCs w:val="24"/>
        </w:rPr>
        <w:t xml:space="preserve"> </w:t>
      </w:r>
      <w:r w:rsidR="00AE51C5" w:rsidRPr="00B1412E">
        <w:rPr>
          <w:rFonts w:ascii="Nikosh" w:hAnsi="Nikosh" w:cs="Nikosh"/>
          <w:sz w:val="24"/>
          <w:szCs w:val="24"/>
        </w:rPr>
        <w:t>করলে</w:t>
      </w:r>
      <w:r w:rsidR="0055133B">
        <w:rPr>
          <w:rFonts w:ascii="Nikosh" w:hAnsi="Nikosh" w:cs="Nikosh"/>
          <w:sz w:val="24"/>
          <w:szCs w:val="24"/>
        </w:rPr>
        <w:t xml:space="preserve"> </w:t>
      </w:r>
      <w:r w:rsidR="00AE51C5" w:rsidRPr="00B1412E">
        <w:rPr>
          <w:rFonts w:ascii="Nikosh" w:hAnsi="Nikosh" w:cs="Nikosh"/>
          <w:sz w:val="24"/>
          <w:szCs w:val="24"/>
        </w:rPr>
        <w:t>করমুক্ত</w:t>
      </w:r>
      <w:r w:rsidR="0055133B">
        <w:rPr>
          <w:rFonts w:ascii="Nikosh" w:hAnsi="Nikosh" w:cs="Nikosh"/>
          <w:sz w:val="24"/>
          <w:szCs w:val="24"/>
        </w:rPr>
        <w:t xml:space="preserve"> </w:t>
      </w:r>
      <w:r w:rsidR="00AE51C5" w:rsidRPr="00B1412E">
        <w:rPr>
          <w:rFonts w:ascii="Nikosh" w:hAnsi="Nikosh" w:cs="Nikosh"/>
          <w:sz w:val="24"/>
          <w:szCs w:val="24"/>
        </w:rPr>
        <w:t>রাখার</w:t>
      </w:r>
      <w:r w:rsidR="0055133B">
        <w:rPr>
          <w:rFonts w:ascii="Nikosh" w:hAnsi="Nikosh" w:cs="Nikosh"/>
          <w:sz w:val="24"/>
          <w:szCs w:val="24"/>
        </w:rPr>
        <w:t xml:space="preserve"> </w:t>
      </w:r>
      <w:r w:rsidR="00AE51C5" w:rsidRPr="00B1412E">
        <w:rPr>
          <w:rFonts w:ascii="Nikosh" w:hAnsi="Nikosh" w:cs="Nikosh"/>
          <w:sz w:val="24"/>
          <w:szCs w:val="24"/>
        </w:rPr>
        <w:t>বিষয়ে</w:t>
      </w:r>
      <w:r w:rsidR="0055133B">
        <w:rPr>
          <w:rFonts w:ascii="Nikosh" w:hAnsi="Nikosh" w:cs="Nikosh"/>
          <w:sz w:val="24"/>
          <w:szCs w:val="24"/>
        </w:rPr>
        <w:t xml:space="preserve"> </w:t>
      </w:r>
      <w:r w:rsidR="00AE51C5" w:rsidRPr="00B1412E">
        <w:rPr>
          <w:rFonts w:ascii="Nikosh" w:hAnsi="Nikosh" w:cs="Nikosh"/>
          <w:sz w:val="24"/>
          <w:szCs w:val="24"/>
        </w:rPr>
        <w:t>জাতীয়</w:t>
      </w:r>
      <w:r w:rsidR="0055133B">
        <w:rPr>
          <w:rFonts w:ascii="Nikosh" w:hAnsi="Nikosh" w:cs="Nikosh"/>
          <w:sz w:val="24"/>
          <w:szCs w:val="24"/>
        </w:rPr>
        <w:t xml:space="preserve"> </w:t>
      </w:r>
      <w:r w:rsidR="00AE51C5" w:rsidRPr="00B1412E">
        <w:rPr>
          <w:rFonts w:ascii="Nikosh" w:hAnsi="Nikosh" w:cs="Nikosh"/>
          <w:sz w:val="24"/>
          <w:szCs w:val="24"/>
        </w:rPr>
        <w:t>রাজস্ব</w:t>
      </w:r>
      <w:r w:rsidR="0055133B">
        <w:rPr>
          <w:rFonts w:ascii="Nikosh" w:hAnsi="Nikosh" w:cs="Nikosh"/>
          <w:sz w:val="24"/>
          <w:szCs w:val="24"/>
        </w:rPr>
        <w:t xml:space="preserve"> </w:t>
      </w:r>
      <w:r w:rsidR="00AE51C5" w:rsidRPr="00B1412E">
        <w:rPr>
          <w:rFonts w:ascii="Nikosh" w:hAnsi="Nikosh" w:cs="Nikosh"/>
          <w:sz w:val="24"/>
          <w:szCs w:val="24"/>
        </w:rPr>
        <w:t>বোর্ডে</w:t>
      </w:r>
      <w:r w:rsidR="0042117B">
        <w:rPr>
          <w:rFonts w:ascii="Nikosh" w:hAnsi="Nikosh" w:cs="Nikosh"/>
          <w:sz w:val="24"/>
          <w:szCs w:val="24"/>
        </w:rPr>
        <w:t xml:space="preserve"> </w:t>
      </w:r>
      <w:r w:rsidR="00AE51C5" w:rsidRPr="00B1412E">
        <w:rPr>
          <w:rFonts w:ascii="Nikosh" w:hAnsi="Nikosh" w:cs="Nikosh"/>
          <w:sz w:val="24"/>
          <w:szCs w:val="24"/>
        </w:rPr>
        <w:t>প্রস্তাব</w:t>
      </w:r>
      <w:r w:rsidR="0042117B">
        <w:rPr>
          <w:rFonts w:ascii="Nikosh" w:hAnsi="Nikosh" w:cs="Nikosh"/>
          <w:sz w:val="24"/>
          <w:szCs w:val="24"/>
        </w:rPr>
        <w:t xml:space="preserve"> </w:t>
      </w:r>
      <w:r w:rsidR="00AE51C5" w:rsidRPr="00B1412E">
        <w:rPr>
          <w:rFonts w:ascii="Nikosh" w:hAnsi="Nikosh" w:cs="Nikosh"/>
          <w:sz w:val="24"/>
          <w:szCs w:val="24"/>
        </w:rPr>
        <w:t>প্রেরণ</w:t>
      </w:r>
      <w:r w:rsidR="0042117B">
        <w:rPr>
          <w:rFonts w:ascii="Nikosh" w:hAnsi="Nikosh" w:cs="Nikosh"/>
          <w:sz w:val="24"/>
          <w:szCs w:val="24"/>
        </w:rPr>
        <w:t xml:space="preserve"> </w:t>
      </w:r>
      <w:r w:rsidR="00AE51C5" w:rsidRPr="00B1412E">
        <w:rPr>
          <w:rFonts w:ascii="Nikosh" w:hAnsi="Nikosh" w:cs="Nikosh"/>
          <w:sz w:val="24"/>
          <w:szCs w:val="24"/>
        </w:rPr>
        <w:t>করা</w:t>
      </w:r>
      <w:r w:rsidR="0042117B">
        <w:rPr>
          <w:rFonts w:ascii="Nikosh" w:hAnsi="Nikosh" w:cs="Nikosh"/>
          <w:sz w:val="24"/>
          <w:szCs w:val="24"/>
        </w:rPr>
        <w:t xml:space="preserve"> </w:t>
      </w:r>
      <w:r w:rsidR="00AE51C5" w:rsidRPr="00B1412E">
        <w:rPr>
          <w:rFonts w:ascii="Nikosh" w:hAnsi="Nikosh" w:cs="Nikosh"/>
          <w:sz w:val="24"/>
          <w:szCs w:val="24"/>
        </w:rPr>
        <w:t>হয়েছে</w:t>
      </w:r>
      <w:r w:rsidR="00AE51C5">
        <w:rPr>
          <w:rFonts w:ascii="Nikosh" w:hAnsi="Nikosh" w:cs="Nikosh" w:hint="cs"/>
          <w:sz w:val="24"/>
          <w:szCs w:val="24"/>
          <w:cs/>
          <w:lang w:bidi="bn-BD"/>
        </w:rPr>
        <w:t>।</w:t>
      </w:r>
      <w:r w:rsidR="0042117B">
        <w:rPr>
          <w:rFonts w:ascii="Nikosh" w:hAnsi="Nikosh" w:cs="Nikosh"/>
          <w:sz w:val="24"/>
          <w:szCs w:val="24"/>
          <w:cs/>
          <w:lang w:bidi="bn-BD"/>
        </w:rPr>
        <w:t xml:space="preserve"> </w:t>
      </w:r>
      <w:r>
        <w:rPr>
          <w:rFonts w:ascii="Nikosh" w:hAnsi="Nikosh" w:cs="Nikosh"/>
          <w:sz w:val="24"/>
          <w:szCs w:val="24"/>
        </w:rPr>
        <w:t>এছাড়া</w:t>
      </w:r>
      <w:r w:rsidR="0042117B">
        <w:rPr>
          <w:rFonts w:ascii="Nikosh" w:hAnsi="Nikosh" w:cs="Nikosh"/>
          <w:sz w:val="24"/>
          <w:szCs w:val="24"/>
        </w:rPr>
        <w:t xml:space="preserve"> </w:t>
      </w:r>
      <w:r>
        <w:rPr>
          <w:rFonts w:ascii="Nikosh" w:hAnsi="Nikosh" w:cs="Nikosh"/>
          <w:sz w:val="24"/>
          <w:szCs w:val="24"/>
        </w:rPr>
        <w:t>ফাউন্ডেশনের</w:t>
      </w:r>
      <w:r w:rsidR="0042117B">
        <w:rPr>
          <w:rFonts w:ascii="Nikosh" w:hAnsi="Nikosh" w:cs="Nikosh"/>
          <w:sz w:val="24"/>
          <w:szCs w:val="24"/>
        </w:rPr>
        <w:t xml:space="preserve"> </w:t>
      </w:r>
      <w:r>
        <w:rPr>
          <w:rFonts w:ascii="Nikosh" w:hAnsi="Nikosh" w:cs="Nikosh"/>
          <w:sz w:val="24"/>
          <w:szCs w:val="24"/>
        </w:rPr>
        <w:t>আয়</w:t>
      </w:r>
      <w:r w:rsidR="0042117B">
        <w:rPr>
          <w:rFonts w:ascii="Nikosh" w:hAnsi="Nikosh" w:cs="Nikosh"/>
          <w:sz w:val="24"/>
          <w:szCs w:val="24"/>
        </w:rPr>
        <w:t xml:space="preserve"> </w:t>
      </w:r>
      <w:r>
        <w:rPr>
          <w:rFonts w:ascii="Nikosh" w:hAnsi="Nikosh" w:cs="Nikosh"/>
          <w:sz w:val="24"/>
          <w:szCs w:val="24"/>
        </w:rPr>
        <w:t>বৃদ্ধির</w:t>
      </w:r>
      <w:r w:rsidR="0042117B">
        <w:rPr>
          <w:rFonts w:ascii="Nikosh" w:hAnsi="Nikosh" w:cs="Nikosh"/>
          <w:sz w:val="24"/>
          <w:szCs w:val="24"/>
        </w:rPr>
        <w:t xml:space="preserve"> </w:t>
      </w:r>
      <w:r>
        <w:rPr>
          <w:rFonts w:ascii="Nikosh" w:hAnsi="Nikosh" w:cs="Nikosh"/>
          <w:sz w:val="24"/>
          <w:szCs w:val="24"/>
        </w:rPr>
        <w:t>লক্ষ্যে</w:t>
      </w:r>
      <w:r w:rsidR="0042117B">
        <w:rPr>
          <w:rFonts w:ascii="Nikosh" w:hAnsi="Nikosh" w:cs="Nikosh"/>
          <w:sz w:val="24"/>
          <w:szCs w:val="24"/>
        </w:rPr>
        <w:t xml:space="preserve"> </w:t>
      </w:r>
      <w:r w:rsidR="00AE51C5" w:rsidRPr="00B1412E">
        <w:rPr>
          <w:rFonts w:ascii="Nikosh" w:hAnsi="Nikosh" w:cs="Nikosh"/>
          <w:sz w:val="24"/>
          <w:szCs w:val="24"/>
        </w:rPr>
        <w:t>বিভিন্ন</w:t>
      </w:r>
      <w:r w:rsidR="0042117B">
        <w:rPr>
          <w:rFonts w:ascii="Nikosh" w:hAnsi="Nikosh" w:cs="Nikosh"/>
          <w:sz w:val="24"/>
          <w:szCs w:val="24"/>
        </w:rPr>
        <w:t xml:space="preserve"> </w:t>
      </w:r>
      <w:r w:rsidR="00AE51C5" w:rsidRPr="00B1412E">
        <w:rPr>
          <w:rFonts w:ascii="Nikosh" w:hAnsi="Nikosh" w:cs="Nikosh"/>
          <w:sz w:val="24"/>
          <w:szCs w:val="24"/>
        </w:rPr>
        <w:t>সরকারী</w:t>
      </w:r>
      <w:r w:rsidR="0042117B">
        <w:rPr>
          <w:rFonts w:ascii="Nikosh" w:hAnsi="Nikosh" w:cs="Nikosh"/>
          <w:sz w:val="24"/>
          <w:szCs w:val="24"/>
        </w:rPr>
        <w:t xml:space="preserve"> </w:t>
      </w:r>
      <w:r w:rsidR="00AE51C5" w:rsidRPr="00B1412E">
        <w:rPr>
          <w:rFonts w:ascii="Nikosh" w:hAnsi="Nikosh" w:cs="Nikosh"/>
          <w:sz w:val="24"/>
          <w:szCs w:val="24"/>
        </w:rPr>
        <w:t>কোম্পানীর</w:t>
      </w:r>
      <w:r w:rsidR="00AE51C5">
        <w:rPr>
          <w:rFonts w:ascii="Calibri" w:hAnsi="Calibri" w:cs="Calibri"/>
          <w:sz w:val="24"/>
          <w:szCs w:val="24"/>
        </w:rPr>
        <w:t xml:space="preserve"> CSR</w:t>
      </w:r>
      <w:r w:rsidR="00DA5BBC">
        <w:rPr>
          <w:rFonts w:ascii="Calibri" w:hAnsi="Calibri" w:cs="Calibri"/>
          <w:sz w:val="24"/>
          <w:szCs w:val="24"/>
        </w:rPr>
        <w:t xml:space="preserve"> </w:t>
      </w:r>
      <w:r w:rsidR="00AE51C5">
        <w:rPr>
          <w:rFonts w:ascii="Nikosh" w:hAnsi="Nikosh" w:cs="Nikosh"/>
          <w:sz w:val="24"/>
          <w:szCs w:val="24"/>
        </w:rPr>
        <w:t>খাত</w:t>
      </w:r>
      <w:r w:rsidR="0042117B">
        <w:rPr>
          <w:rFonts w:ascii="Nikosh" w:hAnsi="Nikosh" w:cs="Nikosh"/>
          <w:sz w:val="24"/>
          <w:szCs w:val="24"/>
        </w:rPr>
        <w:t xml:space="preserve"> </w:t>
      </w:r>
      <w:r w:rsidR="00AE51C5" w:rsidRPr="00B1412E">
        <w:rPr>
          <w:rFonts w:ascii="Nikosh" w:hAnsi="Nikosh" w:cs="Nikosh"/>
          <w:sz w:val="24"/>
          <w:szCs w:val="24"/>
        </w:rPr>
        <w:t>হতে</w:t>
      </w:r>
      <w:r w:rsidR="0042117B">
        <w:rPr>
          <w:rFonts w:ascii="Nikosh" w:hAnsi="Nikosh" w:cs="Nikosh"/>
          <w:sz w:val="24"/>
          <w:szCs w:val="24"/>
        </w:rPr>
        <w:t xml:space="preserve"> </w:t>
      </w:r>
      <w:r w:rsidR="00AE51C5" w:rsidRPr="00B1412E">
        <w:rPr>
          <w:rFonts w:ascii="Nikosh" w:hAnsi="Nikosh" w:cs="Nikosh"/>
          <w:sz w:val="24"/>
          <w:szCs w:val="24"/>
        </w:rPr>
        <w:t>অনুদান</w:t>
      </w:r>
      <w:r w:rsidR="0042117B">
        <w:rPr>
          <w:rFonts w:ascii="Nikosh" w:hAnsi="Nikosh" w:cs="Nikosh"/>
          <w:sz w:val="24"/>
          <w:szCs w:val="24"/>
        </w:rPr>
        <w:t xml:space="preserve"> </w:t>
      </w:r>
      <w:r w:rsidR="00AE51C5" w:rsidRPr="00B1412E">
        <w:rPr>
          <w:rFonts w:ascii="Nikosh" w:hAnsi="Nikosh" w:cs="Nikosh"/>
          <w:sz w:val="24"/>
          <w:szCs w:val="24"/>
        </w:rPr>
        <w:t>পাওয়ার</w:t>
      </w:r>
      <w:r w:rsidR="0042117B">
        <w:rPr>
          <w:rFonts w:ascii="Nikosh" w:hAnsi="Nikosh" w:cs="Nikosh"/>
          <w:sz w:val="24"/>
          <w:szCs w:val="24"/>
        </w:rPr>
        <w:t xml:space="preserve"> </w:t>
      </w:r>
      <w:r w:rsidR="00AE51C5" w:rsidRPr="00B1412E">
        <w:rPr>
          <w:rFonts w:ascii="Nikosh" w:hAnsi="Nikosh" w:cs="Nikosh"/>
          <w:sz w:val="24"/>
          <w:szCs w:val="24"/>
        </w:rPr>
        <w:t>বিষয়ে</w:t>
      </w:r>
      <w:r w:rsidR="0042117B">
        <w:rPr>
          <w:rFonts w:ascii="Nikosh" w:hAnsi="Nikosh" w:cs="Nikosh"/>
          <w:sz w:val="24"/>
          <w:szCs w:val="24"/>
        </w:rPr>
        <w:t xml:space="preserve"> </w:t>
      </w:r>
      <w:r w:rsidR="00AE51C5">
        <w:rPr>
          <w:rFonts w:ascii="Nikosh" w:hAnsi="Nikosh" w:cs="Nikosh"/>
          <w:sz w:val="24"/>
          <w:szCs w:val="24"/>
        </w:rPr>
        <w:t>পত্র</w:t>
      </w:r>
      <w:r w:rsidR="0042117B">
        <w:rPr>
          <w:rFonts w:ascii="Nikosh" w:hAnsi="Nikosh" w:cs="Nikosh"/>
          <w:sz w:val="24"/>
          <w:szCs w:val="24"/>
        </w:rPr>
        <w:t xml:space="preserve"> </w:t>
      </w:r>
      <w:r w:rsidR="00AE51C5">
        <w:rPr>
          <w:rFonts w:ascii="Nikosh" w:hAnsi="Nikosh" w:cs="Nikosh"/>
          <w:sz w:val="24"/>
          <w:szCs w:val="24"/>
        </w:rPr>
        <w:t>প্রেরণ</w:t>
      </w:r>
      <w:r w:rsidR="0042117B">
        <w:rPr>
          <w:rFonts w:ascii="Nikosh" w:hAnsi="Nikosh" w:cs="Nikosh"/>
          <w:sz w:val="24"/>
          <w:szCs w:val="24"/>
        </w:rPr>
        <w:t xml:space="preserve"> </w:t>
      </w:r>
      <w:r w:rsidR="00AE51C5">
        <w:rPr>
          <w:rFonts w:ascii="Nikosh" w:hAnsi="Nikosh" w:cs="Nikosh"/>
          <w:sz w:val="24"/>
          <w:szCs w:val="24"/>
        </w:rPr>
        <w:t>করা</w:t>
      </w:r>
      <w:r w:rsidR="0042117B">
        <w:rPr>
          <w:rFonts w:ascii="Nikosh" w:hAnsi="Nikosh" w:cs="Nikosh"/>
          <w:sz w:val="24"/>
          <w:szCs w:val="24"/>
        </w:rPr>
        <w:t xml:space="preserve"> </w:t>
      </w:r>
      <w:r w:rsidR="00AE51C5">
        <w:rPr>
          <w:rFonts w:ascii="Nikosh" w:hAnsi="Nikosh" w:cs="Nikosh"/>
          <w:sz w:val="24"/>
          <w:szCs w:val="24"/>
        </w:rPr>
        <w:t>হয়েছে</w:t>
      </w:r>
      <w:r w:rsidR="0042117B">
        <w:rPr>
          <w:rFonts w:ascii="Nikosh" w:hAnsi="Nikosh" w:cs="Nikosh"/>
          <w:sz w:val="24"/>
          <w:szCs w:val="24"/>
        </w:rPr>
        <w:t xml:space="preserve"> </w:t>
      </w:r>
      <w:r>
        <w:rPr>
          <w:rFonts w:ascii="Nikosh" w:hAnsi="Nikosh" w:cs="Nikosh"/>
          <w:sz w:val="24"/>
          <w:szCs w:val="24"/>
        </w:rPr>
        <w:t>এবং</w:t>
      </w:r>
      <w:r w:rsidR="0042117B">
        <w:rPr>
          <w:rFonts w:ascii="Nikosh" w:hAnsi="Nikosh" w:cs="Nikosh"/>
          <w:sz w:val="24"/>
          <w:szCs w:val="24"/>
        </w:rPr>
        <w:t xml:space="preserve"> </w:t>
      </w:r>
      <w:r w:rsidR="00AE51C5">
        <w:rPr>
          <w:rFonts w:ascii="Nikosh" w:hAnsi="Nikosh" w:cs="Nikosh"/>
          <w:sz w:val="24"/>
          <w:szCs w:val="24"/>
        </w:rPr>
        <w:t>একই</w:t>
      </w:r>
      <w:r w:rsidR="0042117B">
        <w:rPr>
          <w:rFonts w:ascii="Nikosh" w:hAnsi="Nikosh" w:cs="Nikosh"/>
          <w:sz w:val="24"/>
          <w:szCs w:val="24"/>
        </w:rPr>
        <w:t xml:space="preserve"> </w:t>
      </w:r>
      <w:r w:rsidR="00AE51C5">
        <w:rPr>
          <w:rFonts w:ascii="Nikosh" w:hAnsi="Nikosh" w:cs="Nikosh"/>
          <w:sz w:val="24"/>
          <w:szCs w:val="24"/>
        </w:rPr>
        <w:t>বিষয়ে</w:t>
      </w:r>
      <w:r w:rsidR="0042117B">
        <w:rPr>
          <w:rFonts w:ascii="Nikosh" w:hAnsi="Nikosh" w:cs="Nikosh"/>
          <w:sz w:val="24"/>
          <w:szCs w:val="24"/>
        </w:rPr>
        <w:t xml:space="preserve"> </w:t>
      </w:r>
      <w:r w:rsidR="00AE51C5">
        <w:rPr>
          <w:rFonts w:ascii="Nikosh" w:hAnsi="Nikosh" w:cs="Nikosh"/>
          <w:sz w:val="24"/>
          <w:szCs w:val="24"/>
        </w:rPr>
        <w:t>সংশ্লিষ্ট</w:t>
      </w:r>
      <w:r w:rsidR="0042117B">
        <w:rPr>
          <w:rFonts w:ascii="Nikosh" w:hAnsi="Nikosh" w:cs="Nikosh"/>
          <w:sz w:val="24"/>
          <w:szCs w:val="24"/>
        </w:rPr>
        <w:t xml:space="preserve"> </w:t>
      </w:r>
      <w:r w:rsidR="00AE51C5">
        <w:rPr>
          <w:rFonts w:ascii="Nikosh" w:hAnsi="Nikosh" w:cs="Nikosh"/>
          <w:sz w:val="24"/>
          <w:szCs w:val="24"/>
        </w:rPr>
        <w:t>মাননীয়</w:t>
      </w:r>
      <w:r w:rsidR="00CB0A2F">
        <w:rPr>
          <w:rFonts w:ascii="Nikosh" w:hAnsi="Nikosh" w:cs="Nikosh"/>
          <w:sz w:val="24"/>
          <w:szCs w:val="24"/>
        </w:rPr>
        <w:t xml:space="preserve"> </w:t>
      </w:r>
      <w:r w:rsidR="00AE51C5">
        <w:rPr>
          <w:rFonts w:ascii="Nikosh" w:hAnsi="Nikosh" w:cs="Nikosh"/>
          <w:sz w:val="24"/>
          <w:szCs w:val="24"/>
        </w:rPr>
        <w:t>মন্ত্রী/প্রতিমন্ত্রী</w:t>
      </w:r>
      <w:r w:rsidR="0042117B">
        <w:rPr>
          <w:rFonts w:ascii="Nikosh" w:hAnsi="Nikosh" w:cs="Nikosh"/>
          <w:sz w:val="24"/>
          <w:szCs w:val="24"/>
        </w:rPr>
        <w:t xml:space="preserve"> </w:t>
      </w:r>
      <w:r w:rsidR="00AE51C5">
        <w:rPr>
          <w:rFonts w:ascii="Nikosh" w:hAnsi="Nikosh" w:cs="Nikosh"/>
          <w:sz w:val="24"/>
          <w:szCs w:val="24"/>
        </w:rPr>
        <w:t>বরাবর</w:t>
      </w:r>
      <w:r w:rsidR="0042117B">
        <w:rPr>
          <w:rFonts w:ascii="Nikosh" w:hAnsi="Nikosh" w:cs="Nikosh"/>
          <w:sz w:val="24"/>
          <w:szCs w:val="24"/>
        </w:rPr>
        <w:t xml:space="preserve"> </w:t>
      </w:r>
      <w:r w:rsidR="00722F65">
        <w:rPr>
          <w:rFonts w:ascii="Nikosh" w:hAnsi="Nikosh" w:cs="Nikosh"/>
          <w:sz w:val="24"/>
          <w:szCs w:val="24"/>
        </w:rPr>
        <w:t>আধা</w:t>
      </w:r>
      <w:r w:rsidR="00AE51C5">
        <w:rPr>
          <w:rFonts w:ascii="Nikosh" w:hAnsi="Nikosh" w:cs="Nikosh"/>
          <w:sz w:val="24"/>
          <w:szCs w:val="24"/>
        </w:rPr>
        <w:t>সরকারী</w:t>
      </w:r>
      <w:r w:rsidR="0042117B">
        <w:rPr>
          <w:rFonts w:ascii="Nikosh" w:hAnsi="Nikosh" w:cs="Nikosh"/>
          <w:sz w:val="24"/>
          <w:szCs w:val="24"/>
        </w:rPr>
        <w:t xml:space="preserve"> </w:t>
      </w:r>
      <w:r w:rsidR="00AE51C5">
        <w:rPr>
          <w:rFonts w:ascii="Nikosh" w:hAnsi="Nikosh" w:cs="Nikosh"/>
          <w:sz w:val="24"/>
          <w:szCs w:val="24"/>
        </w:rPr>
        <w:t>পত্র</w:t>
      </w:r>
      <w:r w:rsidR="0042117B">
        <w:rPr>
          <w:rFonts w:ascii="Nikosh" w:hAnsi="Nikosh" w:cs="Nikosh"/>
          <w:sz w:val="24"/>
          <w:szCs w:val="24"/>
        </w:rPr>
        <w:t xml:space="preserve"> </w:t>
      </w:r>
      <w:r w:rsidR="00AE51C5">
        <w:rPr>
          <w:rFonts w:ascii="Nikosh" w:hAnsi="Nikosh" w:cs="Nikosh"/>
          <w:sz w:val="24"/>
          <w:szCs w:val="24"/>
        </w:rPr>
        <w:t>প্রেরণ</w:t>
      </w:r>
      <w:r w:rsidR="008907BC">
        <w:rPr>
          <w:rFonts w:ascii="Nikosh" w:hAnsi="Nikosh" w:cs="Nikosh"/>
          <w:sz w:val="24"/>
          <w:szCs w:val="24"/>
        </w:rPr>
        <w:t xml:space="preserve"> </w:t>
      </w:r>
      <w:r w:rsidR="00AE51C5">
        <w:rPr>
          <w:rFonts w:ascii="Nikosh" w:hAnsi="Nikosh" w:cs="Nikosh"/>
          <w:sz w:val="24"/>
          <w:szCs w:val="24"/>
        </w:rPr>
        <w:t>প্রক্রিয়াধীন</w:t>
      </w:r>
      <w:r w:rsidR="0042117B">
        <w:rPr>
          <w:rFonts w:ascii="Nikosh" w:hAnsi="Nikosh" w:cs="Nikosh"/>
          <w:sz w:val="24"/>
          <w:szCs w:val="24"/>
        </w:rPr>
        <w:t xml:space="preserve"> </w:t>
      </w:r>
      <w:r w:rsidR="00AE51C5">
        <w:rPr>
          <w:rFonts w:ascii="Nikosh" w:hAnsi="Nikosh" w:cs="Nikosh"/>
          <w:sz w:val="24"/>
          <w:szCs w:val="24"/>
        </w:rPr>
        <w:t>রয়েছে</w:t>
      </w:r>
      <w:r w:rsidR="00AE51C5">
        <w:rPr>
          <w:rFonts w:ascii="Nikosh" w:hAnsi="Nikosh" w:cs="Nikosh" w:hint="cs"/>
          <w:sz w:val="24"/>
          <w:szCs w:val="24"/>
          <w:cs/>
          <w:lang w:bidi="bn-BD"/>
        </w:rPr>
        <w:t>।</w:t>
      </w:r>
    </w:p>
    <w:p w:rsidR="003F3F62" w:rsidRDefault="00543846" w:rsidP="00EC6FC4">
      <w:pPr>
        <w:spacing w:after="120" w:line="360" w:lineRule="auto"/>
        <w:ind w:right="-360"/>
        <w:jc w:val="both"/>
        <w:rPr>
          <w:rFonts w:ascii="Nikosh" w:hAnsi="Nikosh" w:cs="Nikosh"/>
          <w:sz w:val="24"/>
          <w:szCs w:val="24"/>
        </w:rPr>
      </w:pPr>
      <w:r>
        <w:rPr>
          <w:rFonts w:ascii="Nikosh" w:hAnsi="Nikosh" w:cs="Nikosh"/>
          <w:sz w:val="24"/>
          <w:szCs w:val="24"/>
          <w:lang w:bidi="bn-BD"/>
        </w:rPr>
        <w:tab/>
        <w:t>এ প্রসংগে</w:t>
      </w:r>
      <w:r w:rsidR="00145379">
        <w:rPr>
          <w:rFonts w:ascii="Nikosh" w:hAnsi="Nikosh" w:cs="Nikosh"/>
          <w:sz w:val="24"/>
          <w:szCs w:val="24"/>
          <w:lang w:bidi="bn-BD"/>
        </w:rPr>
        <w:t xml:space="preserve"> </w:t>
      </w:r>
      <w:r>
        <w:rPr>
          <w:rFonts w:ascii="Nikosh" w:hAnsi="Nikosh" w:cs="Nikosh"/>
          <w:sz w:val="24"/>
          <w:szCs w:val="24"/>
          <w:lang w:bidi="bn-BD"/>
        </w:rPr>
        <w:t>ভাইস</w:t>
      </w:r>
      <w:r w:rsidR="00145379">
        <w:rPr>
          <w:rFonts w:ascii="Nikosh" w:hAnsi="Nikosh" w:cs="Nikosh"/>
          <w:sz w:val="24"/>
          <w:szCs w:val="24"/>
          <w:lang w:bidi="bn-BD"/>
        </w:rPr>
        <w:t xml:space="preserve"> </w:t>
      </w:r>
      <w:r>
        <w:rPr>
          <w:rFonts w:ascii="Nikosh" w:hAnsi="Nikosh" w:cs="Nikosh"/>
          <w:sz w:val="24"/>
          <w:szCs w:val="24"/>
          <w:lang w:bidi="bn-BD"/>
        </w:rPr>
        <w:t>চেয়ারম্যান ও সচিব, যুব ও ক্রীড়া</w:t>
      </w:r>
      <w:r w:rsidR="00145379">
        <w:rPr>
          <w:rFonts w:ascii="Nikosh" w:hAnsi="Nikosh" w:cs="Nikosh"/>
          <w:sz w:val="24"/>
          <w:szCs w:val="24"/>
          <w:lang w:bidi="bn-BD"/>
        </w:rPr>
        <w:t xml:space="preserve"> </w:t>
      </w:r>
      <w:r>
        <w:rPr>
          <w:rFonts w:ascii="Nikosh" w:hAnsi="Nikosh" w:cs="Nikosh"/>
          <w:sz w:val="24"/>
          <w:szCs w:val="24"/>
          <w:lang w:bidi="bn-BD"/>
        </w:rPr>
        <w:t>মন্ত্রণালয়</w:t>
      </w:r>
      <w:r w:rsidR="00145379">
        <w:rPr>
          <w:rFonts w:ascii="Nikosh" w:hAnsi="Nikosh" w:cs="Nikosh"/>
          <w:sz w:val="24"/>
          <w:szCs w:val="24"/>
          <w:lang w:bidi="bn-BD"/>
        </w:rPr>
        <w:t xml:space="preserve"> </w:t>
      </w:r>
      <w:r>
        <w:rPr>
          <w:rFonts w:ascii="Nikosh" w:hAnsi="Nikosh" w:cs="Nikosh"/>
          <w:sz w:val="24"/>
          <w:szCs w:val="24"/>
          <w:lang w:bidi="bn-BD"/>
        </w:rPr>
        <w:t>উপস্থিত</w:t>
      </w:r>
      <w:r w:rsidR="00145379">
        <w:rPr>
          <w:rFonts w:ascii="Nikosh" w:hAnsi="Nikosh" w:cs="Nikosh"/>
          <w:sz w:val="24"/>
          <w:szCs w:val="24"/>
          <w:lang w:bidi="bn-BD"/>
        </w:rPr>
        <w:t xml:space="preserve"> </w:t>
      </w:r>
      <w:r>
        <w:rPr>
          <w:rFonts w:ascii="Nikosh" w:hAnsi="Nikosh" w:cs="Nikosh"/>
          <w:sz w:val="24"/>
          <w:szCs w:val="24"/>
          <w:lang w:bidi="bn-BD"/>
        </w:rPr>
        <w:t>সদস্যবৃন্দের</w:t>
      </w:r>
      <w:r w:rsidR="00145379">
        <w:rPr>
          <w:rFonts w:ascii="Nikosh" w:hAnsi="Nikosh" w:cs="Nikosh"/>
          <w:sz w:val="24"/>
          <w:szCs w:val="24"/>
          <w:lang w:bidi="bn-BD"/>
        </w:rPr>
        <w:t xml:space="preserve"> </w:t>
      </w:r>
      <w:r>
        <w:rPr>
          <w:rFonts w:ascii="Nikosh" w:hAnsi="Nikosh" w:cs="Nikosh"/>
          <w:sz w:val="24"/>
          <w:szCs w:val="24"/>
          <w:lang w:bidi="bn-BD"/>
        </w:rPr>
        <w:t>নিকট</w:t>
      </w:r>
      <w:r w:rsidR="00145379">
        <w:rPr>
          <w:rFonts w:ascii="Nikosh" w:hAnsi="Nikosh" w:cs="Nikosh"/>
          <w:sz w:val="24"/>
          <w:szCs w:val="24"/>
          <w:lang w:bidi="bn-BD"/>
        </w:rPr>
        <w:t xml:space="preserve"> </w:t>
      </w:r>
      <w:r>
        <w:rPr>
          <w:rFonts w:ascii="Nikosh" w:hAnsi="Nikosh" w:cs="Nikosh"/>
          <w:sz w:val="24"/>
          <w:szCs w:val="24"/>
          <w:lang w:bidi="bn-BD"/>
        </w:rPr>
        <w:t>ফাউন্ডেশনের</w:t>
      </w:r>
      <w:r w:rsidR="00145379">
        <w:rPr>
          <w:rFonts w:ascii="Nikosh" w:hAnsi="Nikosh" w:cs="Nikosh"/>
          <w:sz w:val="24"/>
          <w:szCs w:val="24"/>
          <w:lang w:bidi="bn-BD"/>
        </w:rPr>
        <w:t xml:space="preserve"> </w:t>
      </w:r>
      <w:r>
        <w:rPr>
          <w:rFonts w:ascii="Nikosh" w:hAnsi="Nikosh" w:cs="Nikosh"/>
          <w:sz w:val="24"/>
          <w:szCs w:val="24"/>
          <w:lang w:bidi="bn-BD"/>
        </w:rPr>
        <w:t>তহবিল</w:t>
      </w:r>
      <w:r w:rsidR="00145379">
        <w:rPr>
          <w:rFonts w:ascii="Nikosh" w:hAnsi="Nikosh" w:cs="Nikosh"/>
          <w:sz w:val="24"/>
          <w:szCs w:val="24"/>
          <w:lang w:bidi="bn-BD"/>
        </w:rPr>
        <w:t xml:space="preserve"> </w:t>
      </w:r>
      <w:r>
        <w:rPr>
          <w:rFonts w:ascii="Nikosh" w:hAnsi="Nikosh" w:cs="Nikosh"/>
          <w:sz w:val="24"/>
          <w:szCs w:val="24"/>
          <w:lang w:bidi="bn-BD"/>
        </w:rPr>
        <w:t>বৃদ্ধির</w:t>
      </w:r>
      <w:r w:rsidR="00145379">
        <w:rPr>
          <w:rFonts w:ascii="Nikosh" w:hAnsi="Nikosh" w:cs="Nikosh"/>
          <w:sz w:val="24"/>
          <w:szCs w:val="24"/>
          <w:lang w:bidi="bn-BD"/>
        </w:rPr>
        <w:t xml:space="preserve"> </w:t>
      </w:r>
      <w:r>
        <w:rPr>
          <w:rFonts w:ascii="Nikosh" w:hAnsi="Nikosh" w:cs="Nikosh"/>
          <w:sz w:val="24"/>
          <w:szCs w:val="24"/>
          <w:lang w:bidi="bn-BD"/>
        </w:rPr>
        <w:t>বিষয়ে</w:t>
      </w:r>
      <w:r w:rsidR="00145379">
        <w:rPr>
          <w:rFonts w:ascii="Nikosh" w:hAnsi="Nikosh" w:cs="Nikosh"/>
          <w:sz w:val="24"/>
          <w:szCs w:val="24"/>
          <w:lang w:bidi="bn-BD"/>
        </w:rPr>
        <w:t xml:space="preserve"> </w:t>
      </w:r>
      <w:r>
        <w:rPr>
          <w:rFonts w:ascii="Nikosh" w:hAnsi="Nikosh" w:cs="Nikosh"/>
          <w:sz w:val="24"/>
          <w:szCs w:val="24"/>
          <w:lang w:bidi="bn-BD"/>
        </w:rPr>
        <w:t>প্রস্তাবনা/মতামত</w:t>
      </w:r>
      <w:r w:rsidR="00CB0A2F">
        <w:rPr>
          <w:rFonts w:ascii="Nikosh" w:hAnsi="Nikosh" w:cs="Nikosh"/>
          <w:sz w:val="24"/>
          <w:szCs w:val="24"/>
          <w:lang w:bidi="bn-BD"/>
        </w:rPr>
        <w:t xml:space="preserve"> </w:t>
      </w:r>
      <w:r>
        <w:rPr>
          <w:rFonts w:ascii="Nikosh" w:hAnsi="Nikosh" w:cs="Nikosh"/>
          <w:sz w:val="24"/>
          <w:szCs w:val="24"/>
          <w:lang w:bidi="bn-BD"/>
        </w:rPr>
        <w:t>আহ্বান</w:t>
      </w:r>
      <w:r w:rsidR="00145379">
        <w:rPr>
          <w:rFonts w:ascii="Nikosh" w:hAnsi="Nikosh" w:cs="Nikosh"/>
          <w:sz w:val="24"/>
          <w:szCs w:val="24"/>
          <w:lang w:bidi="bn-BD"/>
        </w:rPr>
        <w:t xml:space="preserve"> </w:t>
      </w:r>
      <w:r>
        <w:rPr>
          <w:rFonts w:ascii="Nikosh" w:hAnsi="Nikosh" w:cs="Nikosh"/>
          <w:sz w:val="24"/>
          <w:szCs w:val="24"/>
          <w:lang w:bidi="bn-BD"/>
        </w:rPr>
        <w:t>করেন। কমিটির</w:t>
      </w:r>
      <w:r w:rsidR="00145379">
        <w:rPr>
          <w:rFonts w:ascii="Nikosh" w:hAnsi="Nikosh" w:cs="Nikosh"/>
          <w:sz w:val="24"/>
          <w:szCs w:val="24"/>
          <w:lang w:bidi="bn-BD"/>
        </w:rPr>
        <w:t xml:space="preserve"> </w:t>
      </w:r>
      <w:r>
        <w:rPr>
          <w:rFonts w:ascii="Nikosh" w:hAnsi="Nikosh" w:cs="Nikosh"/>
          <w:sz w:val="24"/>
          <w:szCs w:val="24"/>
          <w:lang w:bidi="bn-BD"/>
        </w:rPr>
        <w:t>সদস্য</w:t>
      </w:r>
      <w:r w:rsidR="00145379">
        <w:rPr>
          <w:rFonts w:ascii="Nikosh" w:hAnsi="Nikosh" w:cs="Nikosh"/>
          <w:sz w:val="24"/>
          <w:szCs w:val="24"/>
          <w:lang w:bidi="bn-BD"/>
        </w:rPr>
        <w:t xml:space="preserve"> </w:t>
      </w:r>
      <w:r>
        <w:rPr>
          <w:rFonts w:ascii="Nikosh" w:hAnsi="Nikosh" w:cs="Nikosh"/>
          <w:sz w:val="24"/>
          <w:szCs w:val="24"/>
          <w:lang w:bidi="bn-BD"/>
        </w:rPr>
        <w:t>জনাব</w:t>
      </w:r>
      <w:r w:rsidR="00145379">
        <w:rPr>
          <w:rFonts w:ascii="Nikosh" w:hAnsi="Nikosh" w:cs="Nikosh"/>
          <w:sz w:val="24"/>
          <w:szCs w:val="24"/>
          <w:lang w:bidi="bn-BD"/>
        </w:rPr>
        <w:t xml:space="preserve"> </w:t>
      </w:r>
      <w:r>
        <w:rPr>
          <w:rFonts w:ascii="Nikosh" w:hAnsi="Nikosh" w:cs="Nikosh"/>
          <w:sz w:val="24"/>
          <w:szCs w:val="24"/>
          <w:lang w:bidi="bn-BD"/>
        </w:rPr>
        <w:t>মোঃ</w:t>
      </w:r>
      <w:r w:rsidR="00145379">
        <w:rPr>
          <w:rFonts w:ascii="Nikosh" w:hAnsi="Nikosh" w:cs="Nikosh"/>
          <w:sz w:val="24"/>
          <w:szCs w:val="24"/>
          <w:lang w:bidi="bn-BD"/>
        </w:rPr>
        <w:t xml:space="preserve"> </w:t>
      </w:r>
      <w:r>
        <w:rPr>
          <w:rFonts w:ascii="Nikosh" w:hAnsi="Nikosh" w:cs="Nikosh"/>
          <w:sz w:val="24"/>
          <w:szCs w:val="24"/>
          <w:lang w:bidi="bn-BD"/>
        </w:rPr>
        <w:t>হারুনুর</w:t>
      </w:r>
      <w:r w:rsidR="00145379">
        <w:rPr>
          <w:rFonts w:ascii="Nikosh" w:hAnsi="Nikosh" w:cs="Nikosh"/>
          <w:sz w:val="24"/>
          <w:szCs w:val="24"/>
          <w:lang w:bidi="bn-BD"/>
        </w:rPr>
        <w:t xml:space="preserve"> </w:t>
      </w:r>
      <w:r>
        <w:rPr>
          <w:rFonts w:ascii="Nikosh" w:hAnsi="Nikosh" w:cs="Nikosh"/>
          <w:sz w:val="24"/>
          <w:szCs w:val="24"/>
          <w:lang w:bidi="bn-BD"/>
        </w:rPr>
        <w:t>রশিদ</w:t>
      </w:r>
      <w:r w:rsidR="00145379">
        <w:rPr>
          <w:rFonts w:ascii="Nikosh" w:hAnsi="Nikosh" w:cs="Nikosh"/>
          <w:sz w:val="24"/>
          <w:szCs w:val="24"/>
          <w:lang w:bidi="bn-BD"/>
        </w:rPr>
        <w:t xml:space="preserve"> </w:t>
      </w:r>
      <w:r>
        <w:rPr>
          <w:rFonts w:ascii="Nikosh" w:hAnsi="Nikosh" w:cs="Nikosh"/>
          <w:sz w:val="24"/>
          <w:szCs w:val="24"/>
          <w:lang w:bidi="bn-BD"/>
        </w:rPr>
        <w:t>সরকার</w:t>
      </w:r>
      <w:r w:rsidR="008F6A52">
        <w:rPr>
          <w:rFonts w:ascii="Nikosh" w:hAnsi="Nikosh" w:cs="Nikosh" w:hint="cs"/>
          <w:sz w:val="24"/>
          <w:szCs w:val="24"/>
          <w:lang w:bidi="bn-BD"/>
        </w:rPr>
        <w:t>ের</w:t>
      </w:r>
      <w:r w:rsidR="00145379">
        <w:rPr>
          <w:rFonts w:ascii="Nikosh" w:hAnsi="Nikosh" w:cs="Nikosh"/>
          <w:sz w:val="24"/>
          <w:szCs w:val="24"/>
          <w:lang w:bidi="bn-BD"/>
        </w:rPr>
        <w:t xml:space="preserve"> </w:t>
      </w:r>
      <w:r w:rsidR="008F6A52">
        <w:rPr>
          <w:rFonts w:ascii="Nikosh" w:hAnsi="Nikosh" w:cs="Nikosh" w:hint="cs"/>
          <w:sz w:val="24"/>
          <w:szCs w:val="24"/>
          <w:lang w:bidi="bn-BD"/>
        </w:rPr>
        <w:t>নিকট</w:t>
      </w:r>
      <w:r w:rsidR="00145379">
        <w:rPr>
          <w:rFonts w:ascii="Nikosh" w:hAnsi="Nikosh" w:cs="Nikosh"/>
          <w:sz w:val="24"/>
          <w:szCs w:val="24"/>
          <w:lang w:bidi="bn-BD"/>
        </w:rPr>
        <w:t xml:space="preserve"> </w:t>
      </w:r>
      <w:r w:rsidR="008F6A52">
        <w:rPr>
          <w:rFonts w:ascii="Nikosh" w:hAnsi="Nikosh" w:cs="Nikosh" w:hint="cs"/>
          <w:sz w:val="24"/>
          <w:szCs w:val="24"/>
          <w:lang w:bidi="bn-BD"/>
        </w:rPr>
        <w:t>হতে</w:t>
      </w:r>
      <w:r w:rsidR="00145379">
        <w:rPr>
          <w:rFonts w:ascii="Nikosh" w:hAnsi="Nikosh" w:cs="Nikosh"/>
          <w:sz w:val="24"/>
          <w:szCs w:val="24"/>
          <w:lang w:bidi="bn-BD"/>
        </w:rPr>
        <w:t xml:space="preserve"> </w:t>
      </w:r>
      <w:r w:rsidR="008F6A52">
        <w:rPr>
          <w:rFonts w:ascii="Nikosh" w:hAnsi="Nikosh" w:cs="Nikosh" w:hint="cs"/>
          <w:sz w:val="24"/>
          <w:szCs w:val="24"/>
          <w:lang w:bidi="bn-BD"/>
        </w:rPr>
        <w:t>উপযুক্ত</w:t>
      </w:r>
      <w:r w:rsidR="00145379">
        <w:rPr>
          <w:rFonts w:ascii="Nikosh" w:hAnsi="Nikosh" w:cs="Nikosh"/>
          <w:sz w:val="24"/>
          <w:szCs w:val="24"/>
          <w:lang w:bidi="bn-BD"/>
        </w:rPr>
        <w:t xml:space="preserve"> </w:t>
      </w:r>
      <w:r>
        <w:rPr>
          <w:rFonts w:ascii="Nikosh" w:hAnsi="Nikosh" w:cs="Nikosh"/>
          <w:sz w:val="24"/>
          <w:szCs w:val="24"/>
          <w:lang w:bidi="bn-BD"/>
        </w:rPr>
        <w:t>জমি</w:t>
      </w:r>
      <w:r w:rsidR="00145379">
        <w:rPr>
          <w:rFonts w:ascii="Nikosh" w:hAnsi="Nikosh" w:cs="Nikosh"/>
          <w:sz w:val="24"/>
          <w:szCs w:val="24"/>
          <w:lang w:bidi="bn-BD"/>
        </w:rPr>
        <w:t xml:space="preserve"> </w:t>
      </w:r>
      <w:r>
        <w:rPr>
          <w:rFonts w:ascii="Nikosh" w:hAnsi="Nikosh" w:cs="Nikosh"/>
          <w:sz w:val="24"/>
          <w:szCs w:val="24"/>
          <w:lang w:bidi="bn-BD"/>
        </w:rPr>
        <w:t>প্র</w:t>
      </w:r>
      <w:r w:rsidR="008F6A52">
        <w:rPr>
          <w:rFonts w:ascii="Nikosh" w:hAnsi="Nikosh" w:cs="Nikosh" w:hint="cs"/>
          <w:sz w:val="24"/>
          <w:szCs w:val="24"/>
          <w:lang w:bidi="bn-BD"/>
        </w:rPr>
        <w:t>াপ্তি</w:t>
      </w:r>
      <w:r>
        <w:rPr>
          <w:rFonts w:ascii="Nikosh" w:hAnsi="Nikosh" w:cs="Nikosh"/>
          <w:sz w:val="24"/>
          <w:szCs w:val="24"/>
          <w:lang w:bidi="bn-BD"/>
        </w:rPr>
        <w:t xml:space="preserve"> ও সেই</w:t>
      </w:r>
      <w:r w:rsidR="00145379">
        <w:rPr>
          <w:rFonts w:ascii="Nikosh" w:hAnsi="Nikosh" w:cs="Nikosh"/>
          <w:sz w:val="24"/>
          <w:szCs w:val="24"/>
          <w:lang w:bidi="bn-BD"/>
        </w:rPr>
        <w:t xml:space="preserve"> </w:t>
      </w:r>
      <w:r>
        <w:rPr>
          <w:rFonts w:ascii="Nikosh" w:hAnsi="Nikosh" w:cs="Nikosh"/>
          <w:sz w:val="24"/>
          <w:szCs w:val="24"/>
          <w:lang w:bidi="bn-BD"/>
        </w:rPr>
        <w:t>জমিতে</w:t>
      </w:r>
      <w:r w:rsidR="00145379">
        <w:rPr>
          <w:rFonts w:ascii="Nikosh" w:hAnsi="Nikosh" w:cs="Nikosh"/>
          <w:sz w:val="24"/>
          <w:szCs w:val="24"/>
          <w:lang w:bidi="bn-BD"/>
        </w:rPr>
        <w:t xml:space="preserve"> </w:t>
      </w:r>
      <w:r>
        <w:rPr>
          <w:rFonts w:ascii="Nikosh" w:hAnsi="Nikosh" w:cs="Nikosh"/>
          <w:sz w:val="24"/>
          <w:szCs w:val="24"/>
          <w:lang w:bidi="bn-BD"/>
        </w:rPr>
        <w:t>সরকারী</w:t>
      </w:r>
      <w:r w:rsidR="00145379">
        <w:rPr>
          <w:rFonts w:ascii="Nikosh" w:hAnsi="Nikosh" w:cs="Nikosh"/>
          <w:sz w:val="24"/>
          <w:szCs w:val="24"/>
          <w:lang w:bidi="bn-BD"/>
        </w:rPr>
        <w:t xml:space="preserve"> </w:t>
      </w:r>
      <w:r>
        <w:rPr>
          <w:rFonts w:ascii="Nikosh" w:hAnsi="Nikosh" w:cs="Nikosh"/>
          <w:sz w:val="24"/>
          <w:szCs w:val="24"/>
          <w:lang w:bidi="bn-BD"/>
        </w:rPr>
        <w:t>প্রকল্পের</w:t>
      </w:r>
      <w:r w:rsidR="00145379">
        <w:rPr>
          <w:rFonts w:ascii="Nikosh" w:hAnsi="Nikosh" w:cs="Nikosh"/>
          <w:sz w:val="24"/>
          <w:szCs w:val="24"/>
          <w:lang w:bidi="bn-BD"/>
        </w:rPr>
        <w:t xml:space="preserve"> </w:t>
      </w:r>
      <w:r>
        <w:rPr>
          <w:rFonts w:ascii="Nikosh" w:hAnsi="Nikosh" w:cs="Nikosh"/>
          <w:sz w:val="24"/>
          <w:szCs w:val="24"/>
          <w:lang w:bidi="bn-BD"/>
        </w:rPr>
        <w:t>মাধ্যমে</w:t>
      </w:r>
      <w:r w:rsidR="00145379">
        <w:rPr>
          <w:rFonts w:ascii="Nikosh" w:hAnsi="Nikosh" w:cs="Nikosh"/>
          <w:sz w:val="24"/>
          <w:szCs w:val="24"/>
          <w:lang w:bidi="bn-BD"/>
        </w:rPr>
        <w:t xml:space="preserve"> </w:t>
      </w:r>
      <w:r>
        <w:rPr>
          <w:rFonts w:ascii="Nikosh" w:hAnsi="Nikosh" w:cs="Nikosh"/>
          <w:sz w:val="24"/>
          <w:szCs w:val="24"/>
          <w:lang w:bidi="bn-BD"/>
        </w:rPr>
        <w:t>বহুতল</w:t>
      </w:r>
      <w:r w:rsidR="00145379">
        <w:rPr>
          <w:rFonts w:ascii="Nikosh" w:hAnsi="Nikosh" w:cs="Nikosh"/>
          <w:sz w:val="24"/>
          <w:szCs w:val="24"/>
          <w:lang w:bidi="bn-BD"/>
        </w:rPr>
        <w:t xml:space="preserve"> </w:t>
      </w:r>
      <w:r>
        <w:rPr>
          <w:rFonts w:ascii="Nikosh" w:hAnsi="Nikosh" w:cs="Nikosh"/>
          <w:sz w:val="24"/>
          <w:szCs w:val="24"/>
          <w:lang w:bidi="bn-BD"/>
        </w:rPr>
        <w:t>ভবন</w:t>
      </w:r>
      <w:r w:rsidR="00145379">
        <w:rPr>
          <w:rFonts w:ascii="Nikosh" w:hAnsi="Nikosh" w:cs="Nikosh"/>
          <w:sz w:val="24"/>
          <w:szCs w:val="24"/>
          <w:lang w:bidi="bn-BD"/>
        </w:rPr>
        <w:t xml:space="preserve"> </w:t>
      </w:r>
      <w:r>
        <w:rPr>
          <w:rFonts w:ascii="Nikosh" w:hAnsi="Nikosh" w:cs="Nikosh"/>
          <w:sz w:val="24"/>
          <w:szCs w:val="24"/>
          <w:lang w:bidi="bn-BD"/>
        </w:rPr>
        <w:t>নির্মাণ</w:t>
      </w:r>
      <w:r w:rsidR="00722F65">
        <w:rPr>
          <w:rFonts w:ascii="Nikosh" w:hAnsi="Nikosh" w:cs="Nikosh"/>
          <w:sz w:val="24"/>
          <w:szCs w:val="24"/>
          <w:lang w:bidi="bn-BD"/>
        </w:rPr>
        <w:t xml:space="preserve"> </w:t>
      </w:r>
      <w:r>
        <w:rPr>
          <w:rFonts w:ascii="Nikosh" w:hAnsi="Nikosh" w:cs="Nikosh"/>
          <w:sz w:val="24"/>
          <w:szCs w:val="24"/>
          <w:lang w:bidi="bn-BD"/>
        </w:rPr>
        <w:t>করে</w:t>
      </w:r>
      <w:r w:rsidR="00145379">
        <w:rPr>
          <w:rFonts w:ascii="Nikosh" w:hAnsi="Nikosh" w:cs="Nikosh"/>
          <w:sz w:val="24"/>
          <w:szCs w:val="24"/>
          <w:lang w:bidi="bn-BD"/>
        </w:rPr>
        <w:t xml:space="preserve"> </w:t>
      </w:r>
      <w:r>
        <w:rPr>
          <w:rFonts w:ascii="Nikosh" w:hAnsi="Nikosh" w:cs="Nikosh"/>
          <w:sz w:val="24"/>
          <w:szCs w:val="24"/>
          <w:lang w:bidi="bn-BD"/>
        </w:rPr>
        <w:t>বাণিজ্যিকভাবে</w:t>
      </w:r>
      <w:r w:rsidR="00145379">
        <w:rPr>
          <w:rFonts w:ascii="Nikosh" w:hAnsi="Nikosh" w:cs="Nikosh"/>
          <w:sz w:val="24"/>
          <w:szCs w:val="24"/>
          <w:lang w:bidi="bn-BD"/>
        </w:rPr>
        <w:t xml:space="preserve"> </w:t>
      </w:r>
      <w:r>
        <w:rPr>
          <w:rFonts w:ascii="Nikosh" w:hAnsi="Nikosh" w:cs="Nikosh"/>
          <w:sz w:val="24"/>
          <w:szCs w:val="24"/>
          <w:lang w:bidi="bn-BD"/>
        </w:rPr>
        <w:t>ব্যবহারের</w:t>
      </w:r>
      <w:r w:rsidR="00145379">
        <w:rPr>
          <w:rFonts w:ascii="Nikosh" w:hAnsi="Nikosh" w:cs="Nikosh"/>
          <w:sz w:val="24"/>
          <w:szCs w:val="24"/>
          <w:lang w:bidi="bn-BD"/>
        </w:rPr>
        <w:t xml:space="preserve"> </w:t>
      </w:r>
      <w:r>
        <w:rPr>
          <w:rFonts w:ascii="Nikosh" w:hAnsi="Nikosh" w:cs="Nikosh"/>
          <w:sz w:val="24"/>
          <w:szCs w:val="24"/>
          <w:lang w:bidi="bn-BD"/>
        </w:rPr>
        <w:t>মাধ্যমে</w:t>
      </w:r>
      <w:r w:rsidR="00145379">
        <w:rPr>
          <w:rFonts w:ascii="Nikosh" w:hAnsi="Nikosh" w:cs="Nikosh"/>
          <w:sz w:val="24"/>
          <w:szCs w:val="24"/>
          <w:lang w:bidi="bn-BD"/>
        </w:rPr>
        <w:t xml:space="preserve"> </w:t>
      </w:r>
      <w:r>
        <w:rPr>
          <w:rFonts w:ascii="Nikosh" w:hAnsi="Nikosh" w:cs="Nikosh"/>
          <w:sz w:val="24"/>
          <w:szCs w:val="24"/>
          <w:lang w:bidi="bn-BD"/>
        </w:rPr>
        <w:t>আয়বৃদ্ধির</w:t>
      </w:r>
      <w:r w:rsidR="00145379">
        <w:rPr>
          <w:rFonts w:ascii="Nikosh" w:hAnsi="Nikosh" w:cs="Nikosh"/>
          <w:sz w:val="24"/>
          <w:szCs w:val="24"/>
          <w:lang w:bidi="bn-BD"/>
        </w:rPr>
        <w:t xml:space="preserve"> </w:t>
      </w:r>
      <w:r>
        <w:rPr>
          <w:rFonts w:ascii="Nikosh" w:hAnsi="Nikosh" w:cs="Nikosh"/>
          <w:sz w:val="24"/>
          <w:szCs w:val="24"/>
          <w:lang w:bidi="bn-BD"/>
        </w:rPr>
        <w:t>প্রস্তাব</w:t>
      </w:r>
      <w:r w:rsidR="00145379">
        <w:rPr>
          <w:rFonts w:ascii="Nikosh" w:hAnsi="Nikosh" w:cs="Nikosh"/>
          <w:sz w:val="24"/>
          <w:szCs w:val="24"/>
          <w:lang w:bidi="bn-BD"/>
        </w:rPr>
        <w:t xml:space="preserve"> </w:t>
      </w:r>
      <w:r>
        <w:rPr>
          <w:rFonts w:ascii="Nikosh" w:hAnsi="Nikosh" w:cs="Nikosh"/>
          <w:sz w:val="24"/>
          <w:szCs w:val="24"/>
          <w:lang w:bidi="bn-BD"/>
        </w:rPr>
        <w:t>উপস্থাপন</w:t>
      </w:r>
      <w:r w:rsidR="00145379">
        <w:rPr>
          <w:rFonts w:ascii="Nikosh" w:hAnsi="Nikosh" w:cs="Nikosh"/>
          <w:sz w:val="24"/>
          <w:szCs w:val="24"/>
          <w:lang w:bidi="bn-BD"/>
        </w:rPr>
        <w:t xml:space="preserve"> </w:t>
      </w:r>
      <w:r>
        <w:rPr>
          <w:rFonts w:ascii="Nikosh" w:hAnsi="Nikosh" w:cs="Nikosh"/>
          <w:sz w:val="24"/>
          <w:szCs w:val="24"/>
          <w:lang w:bidi="bn-BD"/>
        </w:rPr>
        <w:t>করেন। কমিটির</w:t>
      </w:r>
      <w:r w:rsidR="00145379">
        <w:rPr>
          <w:rFonts w:ascii="Nikosh" w:hAnsi="Nikosh" w:cs="Nikosh"/>
          <w:sz w:val="24"/>
          <w:szCs w:val="24"/>
          <w:lang w:bidi="bn-BD"/>
        </w:rPr>
        <w:t xml:space="preserve"> </w:t>
      </w:r>
      <w:r>
        <w:rPr>
          <w:rFonts w:ascii="Nikosh" w:hAnsi="Nikosh" w:cs="Nikosh"/>
          <w:sz w:val="24"/>
          <w:szCs w:val="24"/>
          <w:lang w:bidi="bn-BD"/>
        </w:rPr>
        <w:t>সিনিয়র</w:t>
      </w:r>
      <w:r w:rsidR="00145379">
        <w:rPr>
          <w:rFonts w:ascii="Nikosh" w:hAnsi="Nikosh" w:cs="Nikosh"/>
          <w:sz w:val="24"/>
          <w:szCs w:val="24"/>
          <w:lang w:bidi="bn-BD"/>
        </w:rPr>
        <w:t xml:space="preserve"> </w:t>
      </w:r>
      <w:r>
        <w:rPr>
          <w:rFonts w:ascii="Nikosh" w:hAnsi="Nikosh" w:cs="Nikosh"/>
          <w:sz w:val="24"/>
          <w:szCs w:val="24"/>
          <w:lang w:bidi="bn-BD"/>
        </w:rPr>
        <w:t>ভাইস</w:t>
      </w:r>
      <w:r w:rsidR="00145379">
        <w:rPr>
          <w:rFonts w:ascii="Nikosh" w:hAnsi="Nikosh" w:cs="Nikosh"/>
          <w:sz w:val="24"/>
          <w:szCs w:val="24"/>
          <w:lang w:bidi="bn-BD"/>
        </w:rPr>
        <w:t xml:space="preserve"> </w:t>
      </w:r>
      <w:r>
        <w:rPr>
          <w:rFonts w:ascii="Nikosh" w:hAnsi="Nikosh" w:cs="Nikosh"/>
          <w:sz w:val="24"/>
          <w:szCs w:val="24"/>
          <w:lang w:bidi="bn-BD"/>
        </w:rPr>
        <w:t>চেয়ারম্যান ও মাননীয়</w:t>
      </w:r>
      <w:r w:rsidR="00145379">
        <w:rPr>
          <w:rFonts w:ascii="Nikosh" w:hAnsi="Nikosh" w:cs="Nikosh"/>
          <w:sz w:val="24"/>
          <w:szCs w:val="24"/>
          <w:lang w:bidi="bn-BD"/>
        </w:rPr>
        <w:t xml:space="preserve"> </w:t>
      </w:r>
      <w:r>
        <w:rPr>
          <w:rFonts w:ascii="Nikosh" w:hAnsi="Nikosh" w:cs="Nikosh"/>
          <w:sz w:val="24"/>
          <w:szCs w:val="24"/>
          <w:lang w:bidi="bn-BD"/>
        </w:rPr>
        <w:t>উপমন্ত্রী, যুব ও ক্রীড়া</w:t>
      </w:r>
      <w:r w:rsidR="00145379">
        <w:rPr>
          <w:rFonts w:ascii="Nikosh" w:hAnsi="Nikosh" w:cs="Nikosh"/>
          <w:sz w:val="24"/>
          <w:szCs w:val="24"/>
          <w:lang w:bidi="bn-BD"/>
        </w:rPr>
        <w:t xml:space="preserve"> </w:t>
      </w:r>
      <w:r>
        <w:rPr>
          <w:rFonts w:ascii="Nikosh" w:hAnsi="Nikosh" w:cs="Nikosh"/>
          <w:sz w:val="24"/>
          <w:szCs w:val="24"/>
          <w:lang w:bidi="bn-BD"/>
        </w:rPr>
        <w:t>মন্ত্রণালয়</w:t>
      </w:r>
      <w:r w:rsidR="00145379">
        <w:rPr>
          <w:rFonts w:ascii="Nikosh" w:hAnsi="Nikosh" w:cs="Nikosh"/>
          <w:sz w:val="24"/>
          <w:szCs w:val="24"/>
          <w:lang w:bidi="bn-BD"/>
        </w:rPr>
        <w:t xml:space="preserve"> </w:t>
      </w:r>
      <w:r>
        <w:rPr>
          <w:rFonts w:ascii="Nikosh" w:hAnsi="Nikosh" w:cs="Nikosh"/>
          <w:sz w:val="24"/>
          <w:szCs w:val="24"/>
          <w:lang w:bidi="bn-BD"/>
        </w:rPr>
        <w:t>ফাউন্ডেশনের</w:t>
      </w:r>
      <w:r w:rsidR="00145379">
        <w:rPr>
          <w:rFonts w:ascii="Nikosh" w:hAnsi="Nikosh" w:cs="Nikosh"/>
          <w:sz w:val="24"/>
          <w:szCs w:val="24"/>
          <w:lang w:bidi="bn-BD"/>
        </w:rPr>
        <w:t xml:space="preserve"> </w:t>
      </w:r>
      <w:r>
        <w:rPr>
          <w:rFonts w:ascii="Nikosh" w:hAnsi="Nikosh" w:cs="Nikosh"/>
          <w:sz w:val="24"/>
          <w:szCs w:val="24"/>
          <w:lang w:bidi="bn-BD"/>
        </w:rPr>
        <w:t>তহবিল</w:t>
      </w:r>
      <w:r w:rsidR="00145379">
        <w:rPr>
          <w:rFonts w:ascii="Nikosh" w:hAnsi="Nikosh" w:cs="Nikosh"/>
          <w:sz w:val="24"/>
          <w:szCs w:val="24"/>
          <w:lang w:bidi="bn-BD"/>
        </w:rPr>
        <w:t xml:space="preserve"> </w:t>
      </w:r>
      <w:r>
        <w:rPr>
          <w:rFonts w:ascii="Nikosh" w:hAnsi="Nikosh" w:cs="Nikosh"/>
          <w:sz w:val="24"/>
          <w:szCs w:val="24"/>
          <w:lang w:bidi="bn-BD"/>
        </w:rPr>
        <w:t>বৃদ্ধির</w:t>
      </w:r>
      <w:r w:rsidR="00145379">
        <w:rPr>
          <w:rFonts w:ascii="Nikosh" w:hAnsi="Nikosh" w:cs="Nikosh"/>
          <w:sz w:val="24"/>
          <w:szCs w:val="24"/>
          <w:lang w:bidi="bn-BD"/>
        </w:rPr>
        <w:t xml:space="preserve"> </w:t>
      </w:r>
      <w:r>
        <w:rPr>
          <w:rFonts w:ascii="Nikosh" w:hAnsi="Nikosh" w:cs="Nikosh"/>
          <w:sz w:val="24"/>
          <w:szCs w:val="24"/>
          <w:lang w:bidi="bn-BD"/>
        </w:rPr>
        <w:t>লক্ষ্যে</w:t>
      </w:r>
      <w:r w:rsidR="00145379">
        <w:rPr>
          <w:rFonts w:ascii="Nikosh" w:hAnsi="Nikosh" w:cs="Nikosh"/>
          <w:sz w:val="24"/>
          <w:szCs w:val="24"/>
          <w:lang w:bidi="bn-BD"/>
        </w:rPr>
        <w:t xml:space="preserve"> </w:t>
      </w:r>
      <w:r>
        <w:rPr>
          <w:rFonts w:ascii="Nikosh" w:hAnsi="Nikosh" w:cs="Nikosh"/>
          <w:sz w:val="24"/>
          <w:szCs w:val="24"/>
          <w:lang w:bidi="bn-BD"/>
        </w:rPr>
        <w:t>সরকারের</w:t>
      </w:r>
      <w:r w:rsidR="00145379">
        <w:rPr>
          <w:rFonts w:ascii="Nikosh" w:hAnsi="Nikosh" w:cs="Nikosh"/>
          <w:sz w:val="24"/>
          <w:szCs w:val="24"/>
          <w:lang w:bidi="bn-BD"/>
        </w:rPr>
        <w:t xml:space="preserve"> </w:t>
      </w:r>
      <w:r>
        <w:rPr>
          <w:rFonts w:ascii="Nikosh" w:hAnsi="Nikosh" w:cs="Nikosh"/>
          <w:sz w:val="24"/>
          <w:szCs w:val="24"/>
          <w:lang w:bidi="bn-BD"/>
        </w:rPr>
        <w:t>পক্ষ</w:t>
      </w:r>
      <w:r w:rsidR="00145379">
        <w:rPr>
          <w:rFonts w:ascii="Nikosh" w:hAnsi="Nikosh" w:cs="Nikosh"/>
          <w:sz w:val="24"/>
          <w:szCs w:val="24"/>
          <w:lang w:bidi="bn-BD"/>
        </w:rPr>
        <w:t xml:space="preserve"> </w:t>
      </w:r>
      <w:r>
        <w:rPr>
          <w:rFonts w:ascii="Nikosh" w:hAnsi="Nikosh" w:cs="Nikosh"/>
          <w:sz w:val="24"/>
          <w:szCs w:val="24"/>
          <w:lang w:bidi="bn-BD"/>
        </w:rPr>
        <w:t>থেকে</w:t>
      </w:r>
      <w:r w:rsidR="00145379">
        <w:rPr>
          <w:rFonts w:ascii="Nikosh" w:hAnsi="Nikosh" w:cs="Nikosh"/>
          <w:sz w:val="24"/>
          <w:szCs w:val="24"/>
          <w:lang w:bidi="bn-BD"/>
        </w:rPr>
        <w:t xml:space="preserve"> </w:t>
      </w:r>
      <w:r>
        <w:rPr>
          <w:rFonts w:ascii="Nikosh" w:hAnsi="Nikosh" w:cs="Nikosh"/>
          <w:sz w:val="24"/>
          <w:szCs w:val="24"/>
          <w:lang w:bidi="bn-BD"/>
        </w:rPr>
        <w:t>এককালীন</w:t>
      </w:r>
      <w:r w:rsidR="00145379">
        <w:rPr>
          <w:rFonts w:ascii="Nikosh" w:hAnsi="Nikosh" w:cs="Nikosh"/>
          <w:sz w:val="24"/>
          <w:szCs w:val="24"/>
          <w:lang w:bidi="bn-BD"/>
        </w:rPr>
        <w:t xml:space="preserve"> </w:t>
      </w:r>
      <w:r>
        <w:rPr>
          <w:rFonts w:ascii="Nikosh" w:hAnsi="Nikosh" w:cs="Nikosh"/>
          <w:sz w:val="24"/>
          <w:szCs w:val="24"/>
          <w:lang w:bidi="bn-BD"/>
        </w:rPr>
        <w:t>সিডমানি</w:t>
      </w:r>
      <w:r w:rsidR="00145379">
        <w:rPr>
          <w:rFonts w:ascii="Nikosh" w:hAnsi="Nikosh" w:cs="Nikosh"/>
          <w:sz w:val="24"/>
          <w:szCs w:val="24"/>
          <w:lang w:bidi="bn-BD"/>
        </w:rPr>
        <w:t xml:space="preserve"> </w:t>
      </w:r>
      <w:r>
        <w:rPr>
          <w:rFonts w:ascii="Nikosh" w:hAnsi="Nikosh" w:cs="Nikosh"/>
          <w:sz w:val="24"/>
          <w:szCs w:val="24"/>
          <w:lang w:bidi="bn-BD"/>
        </w:rPr>
        <w:t>বরাদ্দের</w:t>
      </w:r>
      <w:r w:rsidR="00A84FDC">
        <w:rPr>
          <w:rFonts w:ascii="Nikosh" w:hAnsi="Nikosh" w:cs="Nikosh"/>
          <w:sz w:val="24"/>
          <w:szCs w:val="24"/>
          <w:lang w:bidi="bn-BD"/>
        </w:rPr>
        <w:t xml:space="preserve"> </w:t>
      </w:r>
      <w:r>
        <w:rPr>
          <w:rFonts w:ascii="Nikosh" w:hAnsi="Nikosh" w:cs="Nikosh"/>
          <w:sz w:val="24"/>
          <w:szCs w:val="24"/>
          <w:lang w:bidi="bn-BD"/>
        </w:rPr>
        <w:t>বিষয়ে</w:t>
      </w:r>
      <w:r w:rsidR="00A84FDC">
        <w:rPr>
          <w:rFonts w:ascii="Nikosh" w:hAnsi="Nikosh" w:cs="Nikosh"/>
          <w:sz w:val="24"/>
          <w:szCs w:val="24"/>
          <w:lang w:bidi="bn-BD"/>
        </w:rPr>
        <w:t xml:space="preserve"> </w:t>
      </w:r>
      <w:r>
        <w:rPr>
          <w:rFonts w:ascii="Nikosh" w:hAnsi="Nikosh" w:cs="Nikosh"/>
          <w:sz w:val="24"/>
          <w:szCs w:val="24"/>
          <w:lang w:bidi="bn-BD"/>
        </w:rPr>
        <w:t>মাননীয়</w:t>
      </w:r>
      <w:r w:rsidR="00A84FDC">
        <w:rPr>
          <w:rFonts w:ascii="Nikosh" w:hAnsi="Nikosh" w:cs="Nikosh"/>
          <w:sz w:val="24"/>
          <w:szCs w:val="24"/>
          <w:lang w:bidi="bn-BD"/>
        </w:rPr>
        <w:t xml:space="preserve"> </w:t>
      </w:r>
      <w:r>
        <w:rPr>
          <w:rFonts w:ascii="Nikosh" w:hAnsi="Nikosh" w:cs="Nikosh"/>
          <w:sz w:val="24"/>
          <w:szCs w:val="24"/>
          <w:lang w:bidi="bn-BD"/>
        </w:rPr>
        <w:t>প্রধানমন্ত্রীর</w:t>
      </w:r>
      <w:r w:rsidR="00A84FDC">
        <w:rPr>
          <w:rFonts w:ascii="Nikosh" w:hAnsi="Nikosh" w:cs="Nikosh"/>
          <w:sz w:val="24"/>
          <w:szCs w:val="24"/>
          <w:lang w:bidi="bn-BD"/>
        </w:rPr>
        <w:t xml:space="preserve"> </w:t>
      </w:r>
      <w:r>
        <w:rPr>
          <w:rFonts w:ascii="Nikosh" w:hAnsi="Nikosh" w:cs="Nikosh"/>
          <w:sz w:val="24"/>
          <w:szCs w:val="24"/>
          <w:lang w:bidi="bn-BD"/>
        </w:rPr>
        <w:t>সাথে</w:t>
      </w:r>
      <w:r w:rsidR="00A84FDC">
        <w:rPr>
          <w:rFonts w:ascii="Nikosh" w:hAnsi="Nikosh" w:cs="Nikosh"/>
          <w:sz w:val="24"/>
          <w:szCs w:val="24"/>
          <w:lang w:bidi="bn-BD"/>
        </w:rPr>
        <w:t xml:space="preserve"> </w:t>
      </w:r>
      <w:r w:rsidR="008F6A52">
        <w:rPr>
          <w:rFonts w:ascii="Nikosh" w:hAnsi="Nikosh" w:cs="Nikosh"/>
          <w:sz w:val="24"/>
          <w:szCs w:val="24"/>
          <w:lang w:bidi="bn-BD"/>
        </w:rPr>
        <w:t>মাননীয়</w:t>
      </w:r>
      <w:r w:rsidR="00A84FDC">
        <w:rPr>
          <w:rFonts w:ascii="Nikosh" w:hAnsi="Nikosh" w:cs="Nikosh"/>
          <w:sz w:val="24"/>
          <w:szCs w:val="24"/>
          <w:lang w:bidi="bn-BD"/>
        </w:rPr>
        <w:t xml:space="preserve"> </w:t>
      </w:r>
      <w:r w:rsidR="008F6A52">
        <w:rPr>
          <w:rFonts w:ascii="Nikosh" w:hAnsi="Nikosh" w:cs="Nikosh"/>
          <w:sz w:val="24"/>
          <w:szCs w:val="24"/>
          <w:lang w:bidi="bn-BD"/>
        </w:rPr>
        <w:t>প্রতিমন্ত্রীর</w:t>
      </w:r>
      <w:r w:rsidR="00A84FDC">
        <w:rPr>
          <w:rFonts w:ascii="Nikosh" w:hAnsi="Nikosh" w:cs="Nikosh"/>
          <w:sz w:val="24"/>
          <w:szCs w:val="24"/>
          <w:lang w:bidi="bn-BD"/>
        </w:rPr>
        <w:t xml:space="preserve"> </w:t>
      </w:r>
      <w:r w:rsidR="008F6A52">
        <w:rPr>
          <w:rFonts w:ascii="Nikosh" w:hAnsi="Nikosh" w:cs="Nikosh"/>
          <w:sz w:val="24"/>
          <w:szCs w:val="24"/>
          <w:lang w:bidi="bn-BD"/>
        </w:rPr>
        <w:t>নেতৃত্বে</w:t>
      </w:r>
      <w:r w:rsidR="00A84FDC">
        <w:rPr>
          <w:rFonts w:ascii="Nikosh" w:hAnsi="Nikosh" w:cs="Nikosh"/>
          <w:sz w:val="24"/>
          <w:szCs w:val="24"/>
          <w:lang w:bidi="bn-BD"/>
        </w:rPr>
        <w:t xml:space="preserve"> </w:t>
      </w:r>
      <w:r w:rsidR="008F6A52">
        <w:rPr>
          <w:rFonts w:ascii="Nikosh" w:hAnsi="Nikosh" w:cs="Nikosh"/>
          <w:sz w:val="24"/>
          <w:szCs w:val="24"/>
          <w:lang w:bidi="bn-BD"/>
        </w:rPr>
        <w:t>সংশ্লিষ্ট</w:t>
      </w:r>
      <w:r w:rsidR="00A84FDC">
        <w:rPr>
          <w:rFonts w:ascii="Nikosh" w:hAnsi="Nikosh" w:cs="Nikosh"/>
          <w:sz w:val="24"/>
          <w:szCs w:val="24"/>
          <w:lang w:bidi="bn-BD"/>
        </w:rPr>
        <w:t xml:space="preserve"> </w:t>
      </w:r>
      <w:r w:rsidR="008F6A52">
        <w:rPr>
          <w:rFonts w:ascii="Nikosh" w:hAnsi="Nikosh" w:cs="Nikosh"/>
          <w:sz w:val="24"/>
          <w:szCs w:val="24"/>
          <w:lang w:bidi="bn-BD"/>
        </w:rPr>
        <w:t>সকলের</w:t>
      </w:r>
      <w:r w:rsidR="00A84FDC">
        <w:rPr>
          <w:rFonts w:ascii="Nikosh" w:hAnsi="Nikosh" w:cs="Nikosh"/>
          <w:sz w:val="24"/>
          <w:szCs w:val="24"/>
          <w:lang w:bidi="bn-BD"/>
        </w:rPr>
        <w:t xml:space="preserve"> </w:t>
      </w:r>
      <w:r>
        <w:rPr>
          <w:rFonts w:ascii="Nikosh" w:hAnsi="Nikosh" w:cs="Nikosh"/>
          <w:sz w:val="24"/>
          <w:szCs w:val="24"/>
          <w:lang w:bidi="bn-BD"/>
        </w:rPr>
        <w:t>সাক্ষাতের</w:t>
      </w:r>
      <w:r w:rsidR="00A84FDC">
        <w:rPr>
          <w:rFonts w:ascii="Nikosh" w:hAnsi="Nikosh" w:cs="Nikosh"/>
          <w:sz w:val="24"/>
          <w:szCs w:val="24"/>
          <w:lang w:bidi="bn-BD"/>
        </w:rPr>
        <w:t xml:space="preserve"> </w:t>
      </w:r>
      <w:r>
        <w:rPr>
          <w:rFonts w:ascii="Nikosh" w:hAnsi="Nikosh" w:cs="Nikosh"/>
          <w:sz w:val="24"/>
          <w:szCs w:val="24"/>
          <w:lang w:bidi="bn-BD"/>
        </w:rPr>
        <w:t>প্রস্তাব</w:t>
      </w:r>
      <w:r w:rsidR="00A84FDC">
        <w:rPr>
          <w:rFonts w:ascii="Nikosh" w:hAnsi="Nikosh" w:cs="Nikosh"/>
          <w:sz w:val="24"/>
          <w:szCs w:val="24"/>
          <w:lang w:bidi="bn-BD"/>
        </w:rPr>
        <w:t xml:space="preserve"> </w:t>
      </w:r>
      <w:r>
        <w:rPr>
          <w:rFonts w:ascii="Nikosh" w:hAnsi="Nikosh" w:cs="Nikosh"/>
          <w:sz w:val="24"/>
          <w:szCs w:val="24"/>
          <w:lang w:bidi="bn-BD"/>
        </w:rPr>
        <w:t>উপস্থাপন</w:t>
      </w:r>
      <w:r w:rsidR="00A84FDC">
        <w:rPr>
          <w:rFonts w:ascii="Nikosh" w:hAnsi="Nikosh" w:cs="Nikosh"/>
          <w:sz w:val="24"/>
          <w:szCs w:val="24"/>
          <w:lang w:bidi="bn-BD"/>
        </w:rPr>
        <w:t xml:space="preserve"> </w:t>
      </w:r>
      <w:r>
        <w:rPr>
          <w:rFonts w:ascii="Nikosh" w:hAnsi="Nikosh" w:cs="Nikosh"/>
          <w:sz w:val="24"/>
          <w:szCs w:val="24"/>
          <w:lang w:bidi="bn-BD"/>
        </w:rPr>
        <w:t>করেন। এছাড়া</w:t>
      </w:r>
      <w:r w:rsidR="00A84FDC">
        <w:rPr>
          <w:rFonts w:ascii="Nikosh" w:hAnsi="Nikosh" w:cs="Nikosh"/>
          <w:sz w:val="24"/>
          <w:szCs w:val="24"/>
          <w:lang w:bidi="bn-BD"/>
        </w:rPr>
        <w:t xml:space="preserve"> </w:t>
      </w:r>
      <w:r>
        <w:rPr>
          <w:rFonts w:ascii="Nikosh" w:hAnsi="Nikosh" w:cs="Nikosh"/>
          <w:sz w:val="24"/>
          <w:szCs w:val="24"/>
          <w:lang w:bidi="bn-BD"/>
        </w:rPr>
        <w:t>জাতির</w:t>
      </w:r>
      <w:r w:rsidR="00A84FDC">
        <w:rPr>
          <w:rFonts w:ascii="Nikosh" w:hAnsi="Nikosh" w:cs="Nikosh"/>
          <w:sz w:val="24"/>
          <w:szCs w:val="24"/>
          <w:lang w:bidi="bn-BD"/>
        </w:rPr>
        <w:t xml:space="preserve"> </w:t>
      </w:r>
      <w:r>
        <w:rPr>
          <w:rFonts w:ascii="Nikosh" w:hAnsi="Nikosh" w:cs="Nikosh"/>
          <w:sz w:val="24"/>
          <w:szCs w:val="24"/>
          <w:lang w:bidi="bn-BD"/>
        </w:rPr>
        <w:t>পিতা</w:t>
      </w:r>
      <w:r w:rsidR="00A84FDC">
        <w:rPr>
          <w:rFonts w:ascii="Nikosh" w:hAnsi="Nikosh" w:cs="Nikosh"/>
          <w:sz w:val="24"/>
          <w:szCs w:val="24"/>
          <w:lang w:bidi="bn-BD"/>
        </w:rPr>
        <w:t xml:space="preserve"> </w:t>
      </w:r>
      <w:r>
        <w:rPr>
          <w:rFonts w:ascii="Nikosh" w:hAnsi="Nikosh" w:cs="Nikosh"/>
          <w:sz w:val="24"/>
          <w:szCs w:val="24"/>
          <w:lang w:bidi="bn-BD"/>
        </w:rPr>
        <w:t>কর্তৃক</w:t>
      </w:r>
      <w:r w:rsidR="00A84FDC">
        <w:rPr>
          <w:rFonts w:ascii="Nikosh" w:hAnsi="Nikosh" w:cs="Nikosh"/>
          <w:sz w:val="24"/>
          <w:szCs w:val="24"/>
          <w:lang w:bidi="bn-BD"/>
        </w:rPr>
        <w:t xml:space="preserve"> </w:t>
      </w:r>
      <w:r>
        <w:rPr>
          <w:rFonts w:ascii="Nikosh" w:hAnsi="Nikosh" w:cs="Nikosh"/>
          <w:sz w:val="24"/>
          <w:szCs w:val="24"/>
          <w:lang w:bidi="bn-BD"/>
        </w:rPr>
        <w:t>প্রতিষ্ঠিত</w:t>
      </w:r>
      <w:r w:rsidR="00A84FDC">
        <w:rPr>
          <w:rFonts w:ascii="Nikosh" w:hAnsi="Nikosh" w:cs="Nikosh"/>
          <w:sz w:val="24"/>
          <w:szCs w:val="24"/>
          <w:lang w:bidi="bn-BD"/>
        </w:rPr>
        <w:t xml:space="preserve"> </w:t>
      </w:r>
      <w:r w:rsidR="003F3F62">
        <w:rPr>
          <w:rFonts w:ascii="Nikosh" w:hAnsi="Nikosh" w:cs="Nikosh"/>
          <w:sz w:val="24"/>
          <w:szCs w:val="24"/>
          <w:lang w:bidi="bn-BD"/>
        </w:rPr>
        <w:t>ফাউন্ডেশনের</w:t>
      </w:r>
      <w:r w:rsidR="00A84FDC">
        <w:rPr>
          <w:rFonts w:ascii="Nikosh" w:hAnsi="Nikosh" w:cs="Nikosh"/>
          <w:sz w:val="24"/>
          <w:szCs w:val="24"/>
          <w:lang w:bidi="bn-BD"/>
        </w:rPr>
        <w:t xml:space="preserve"> </w:t>
      </w:r>
      <w:r w:rsidR="003F3F62">
        <w:rPr>
          <w:rFonts w:ascii="Nikosh" w:hAnsi="Nikosh" w:cs="Nikosh"/>
          <w:sz w:val="24"/>
          <w:szCs w:val="24"/>
          <w:lang w:bidi="bn-BD"/>
        </w:rPr>
        <w:t>বিষয়ে</w:t>
      </w:r>
      <w:r w:rsidR="00A84FDC">
        <w:rPr>
          <w:rFonts w:ascii="Nikosh" w:hAnsi="Nikosh" w:cs="Nikosh"/>
          <w:sz w:val="24"/>
          <w:szCs w:val="24"/>
          <w:lang w:bidi="bn-BD"/>
        </w:rPr>
        <w:t xml:space="preserve"> </w:t>
      </w:r>
      <w:r w:rsidR="003F3F62">
        <w:rPr>
          <w:rFonts w:ascii="Nikosh" w:hAnsi="Nikosh" w:cs="Nikosh"/>
          <w:sz w:val="24"/>
          <w:szCs w:val="24"/>
          <w:lang w:bidi="bn-BD"/>
        </w:rPr>
        <w:t>প্রচারণা</w:t>
      </w:r>
      <w:r w:rsidR="00A84FDC">
        <w:rPr>
          <w:rFonts w:ascii="Nikosh" w:hAnsi="Nikosh" w:cs="Nikosh"/>
          <w:sz w:val="24"/>
          <w:szCs w:val="24"/>
          <w:lang w:bidi="bn-BD"/>
        </w:rPr>
        <w:t xml:space="preserve"> </w:t>
      </w:r>
      <w:r w:rsidR="003F3F62">
        <w:rPr>
          <w:rFonts w:ascii="Nikosh" w:hAnsi="Nikosh" w:cs="Nikosh"/>
          <w:sz w:val="24"/>
          <w:szCs w:val="24"/>
          <w:lang w:bidi="bn-BD"/>
        </w:rPr>
        <w:t>বৃদ্ধির</w:t>
      </w:r>
      <w:r w:rsidR="00A84FDC">
        <w:rPr>
          <w:rFonts w:ascii="Nikosh" w:hAnsi="Nikosh" w:cs="Nikosh"/>
          <w:sz w:val="24"/>
          <w:szCs w:val="24"/>
          <w:lang w:bidi="bn-BD"/>
        </w:rPr>
        <w:t xml:space="preserve"> </w:t>
      </w:r>
      <w:r w:rsidR="003F3F62">
        <w:rPr>
          <w:rFonts w:ascii="Nikosh" w:hAnsi="Nikosh" w:cs="Nikosh"/>
          <w:sz w:val="24"/>
          <w:szCs w:val="24"/>
          <w:lang w:bidi="bn-BD"/>
        </w:rPr>
        <w:t>লক্ষ্যে</w:t>
      </w:r>
      <w:r w:rsidR="00A84FDC">
        <w:rPr>
          <w:rFonts w:ascii="Nikosh" w:hAnsi="Nikosh" w:cs="Nikosh"/>
          <w:sz w:val="24"/>
          <w:szCs w:val="24"/>
          <w:lang w:bidi="bn-BD"/>
        </w:rPr>
        <w:t xml:space="preserve"> </w:t>
      </w:r>
      <w:r w:rsidR="003F3F62">
        <w:rPr>
          <w:rFonts w:ascii="Nikosh" w:hAnsi="Nikosh" w:cs="Nikosh"/>
          <w:sz w:val="24"/>
          <w:szCs w:val="24"/>
          <w:lang w:bidi="bn-BD"/>
        </w:rPr>
        <w:t xml:space="preserve"> ৫০ জন</w:t>
      </w:r>
      <w:r w:rsidR="00722F65">
        <w:rPr>
          <w:rFonts w:ascii="Nikosh" w:hAnsi="Nikosh" w:cs="Nikosh"/>
          <w:sz w:val="24"/>
          <w:szCs w:val="24"/>
          <w:lang w:bidi="bn-BD"/>
        </w:rPr>
        <w:t xml:space="preserve"> </w:t>
      </w:r>
      <w:r w:rsidR="003F3F62">
        <w:rPr>
          <w:rFonts w:ascii="Nikosh" w:hAnsi="Nikosh" w:cs="Nikosh"/>
          <w:sz w:val="24"/>
          <w:szCs w:val="24"/>
          <w:lang w:bidi="bn-BD"/>
        </w:rPr>
        <w:t>বিশিষ্ট</w:t>
      </w:r>
      <w:r w:rsidR="00A84FDC">
        <w:rPr>
          <w:rFonts w:ascii="Nikosh" w:hAnsi="Nikosh" w:cs="Nikosh"/>
          <w:sz w:val="24"/>
          <w:szCs w:val="24"/>
          <w:lang w:bidi="bn-BD"/>
        </w:rPr>
        <w:t xml:space="preserve"> </w:t>
      </w:r>
      <w:r w:rsidR="003F3F62">
        <w:rPr>
          <w:rFonts w:ascii="Nikosh" w:hAnsi="Nikosh" w:cs="Nikosh"/>
          <w:sz w:val="24"/>
          <w:szCs w:val="24"/>
          <w:lang w:bidi="bn-BD"/>
        </w:rPr>
        <w:t>ক্রীড়াসেবীকে</w:t>
      </w:r>
      <w:r w:rsidR="00A84FDC">
        <w:rPr>
          <w:rFonts w:ascii="Nikosh" w:hAnsi="Nikosh" w:cs="Nikosh"/>
          <w:sz w:val="24"/>
          <w:szCs w:val="24"/>
          <w:lang w:bidi="bn-BD"/>
        </w:rPr>
        <w:t xml:space="preserve"> </w:t>
      </w:r>
      <w:r w:rsidR="003F3F62">
        <w:rPr>
          <w:rFonts w:ascii="Nikosh" w:hAnsi="Nikosh" w:cs="Nikosh"/>
          <w:sz w:val="24"/>
          <w:szCs w:val="24"/>
          <w:lang w:bidi="bn-BD"/>
        </w:rPr>
        <w:t>মাননীয়</w:t>
      </w:r>
      <w:r w:rsidR="00A84FDC">
        <w:rPr>
          <w:rFonts w:ascii="Nikosh" w:hAnsi="Nikosh" w:cs="Nikosh"/>
          <w:sz w:val="24"/>
          <w:szCs w:val="24"/>
          <w:lang w:bidi="bn-BD"/>
        </w:rPr>
        <w:t xml:space="preserve"> </w:t>
      </w:r>
      <w:r w:rsidR="003F3F62">
        <w:rPr>
          <w:rFonts w:ascii="Nikosh" w:hAnsi="Nikosh" w:cs="Nikosh"/>
          <w:sz w:val="24"/>
          <w:szCs w:val="24"/>
          <w:lang w:bidi="bn-BD"/>
        </w:rPr>
        <w:t>প্রধানমন্ত্রীর</w:t>
      </w:r>
      <w:r w:rsidR="00A84FDC">
        <w:rPr>
          <w:rFonts w:ascii="Nikosh" w:hAnsi="Nikosh" w:cs="Nikosh"/>
          <w:sz w:val="24"/>
          <w:szCs w:val="24"/>
          <w:lang w:bidi="bn-BD"/>
        </w:rPr>
        <w:t xml:space="preserve"> </w:t>
      </w:r>
      <w:r w:rsidR="003F3F62">
        <w:rPr>
          <w:rFonts w:ascii="Nikosh" w:hAnsi="Nikosh" w:cs="Nikosh"/>
          <w:sz w:val="24"/>
          <w:szCs w:val="24"/>
          <w:lang w:bidi="bn-BD"/>
        </w:rPr>
        <w:t>মাধ্যমে</w:t>
      </w:r>
      <w:r w:rsidR="00A84FDC">
        <w:rPr>
          <w:rFonts w:ascii="Nikosh" w:hAnsi="Nikosh" w:cs="Nikosh"/>
          <w:sz w:val="24"/>
          <w:szCs w:val="24"/>
          <w:lang w:bidi="bn-BD"/>
        </w:rPr>
        <w:t xml:space="preserve"> </w:t>
      </w:r>
      <w:r w:rsidR="003F3F62">
        <w:rPr>
          <w:rFonts w:ascii="Nikosh" w:hAnsi="Nikosh" w:cs="Nikosh"/>
          <w:sz w:val="24"/>
          <w:szCs w:val="24"/>
          <w:lang w:bidi="bn-BD"/>
        </w:rPr>
        <w:t>এককালীন</w:t>
      </w:r>
      <w:r w:rsidR="00A84FDC">
        <w:rPr>
          <w:rFonts w:ascii="Nikosh" w:hAnsi="Nikosh" w:cs="Nikosh"/>
          <w:sz w:val="24"/>
          <w:szCs w:val="24"/>
          <w:lang w:bidi="bn-BD"/>
        </w:rPr>
        <w:t xml:space="preserve"> </w:t>
      </w:r>
      <w:r w:rsidR="003F3F62">
        <w:rPr>
          <w:rFonts w:ascii="Nikosh" w:hAnsi="Nikosh" w:cs="Nikosh"/>
          <w:sz w:val="24"/>
          <w:szCs w:val="24"/>
          <w:lang w:bidi="bn-BD"/>
        </w:rPr>
        <w:t>অনুদান</w:t>
      </w:r>
      <w:r w:rsidR="00A84FDC">
        <w:rPr>
          <w:rFonts w:ascii="Nikosh" w:hAnsi="Nikosh" w:cs="Nikosh"/>
          <w:sz w:val="24"/>
          <w:szCs w:val="24"/>
          <w:lang w:bidi="bn-BD"/>
        </w:rPr>
        <w:t xml:space="preserve"> </w:t>
      </w:r>
      <w:r w:rsidR="003F3F62">
        <w:rPr>
          <w:rFonts w:ascii="Nikosh" w:hAnsi="Nikosh" w:cs="Nikosh"/>
          <w:sz w:val="24"/>
          <w:szCs w:val="24"/>
          <w:lang w:bidi="bn-BD"/>
        </w:rPr>
        <w:t>প্রদানের</w:t>
      </w:r>
      <w:r w:rsidR="00A84FDC">
        <w:rPr>
          <w:rFonts w:ascii="Nikosh" w:hAnsi="Nikosh" w:cs="Nikosh"/>
          <w:sz w:val="24"/>
          <w:szCs w:val="24"/>
          <w:lang w:bidi="bn-BD"/>
        </w:rPr>
        <w:t xml:space="preserve"> </w:t>
      </w:r>
      <w:r w:rsidR="003F3F62">
        <w:rPr>
          <w:rFonts w:ascii="Nikosh" w:hAnsi="Nikosh" w:cs="Nikosh"/>
          <w:sz w:val="24"/>
          <w:szCs w:val="24"/>
          <w:lang w:bidi="bn-BD"/>
        </w:rPr>
        <w:t>লক্ষ্যে</w:t>
      </w:r>
      <w:r w:rsidR="00A84FDC">
        <w:rPr>
          <w:rFonts w:ascii="Nikosh" w:hAnsi="Nikosh" w:cs="Nikosh"/>
          <w:sz w:val="24"/>
          <w:szCs w:val="24"/>
          <w:lang w:bidi="bn-BD"/>
        </w:rPr>
        <w:t xml:space="preserve"> </w:t>
      </w:r>
      <w:r w:rsidR="003F3F62">
        <w:rPr>
          <w:rFonts w:ascii="Nikosh" w:hAnsi="Nikosh" w:cs="Nikosh"/>
          <w:sz w:val="24"/>
          <w:szCs w:val="24"/>
          <w:lang w:bidi="bn-BD"/>
        </w:rPr>
        <w:t>একটি</w:t>
      </w:r>
      <w:r w:rsidR="00A84FDC">
        <w:rPr>
          <w:rFonts w:ascii="Nikosh" w:hAnsi="Nikosh" w:cs="Nikosh"/>
          <w:sz w:val="24"/>
          <w:szCs w:val="24"/>
          <w:lang w:bidi="bn-BD"/>
        </w:rPr>
        <w:t xml:space="preserve"> </w:t>
      </w:r>
      <w:r w:rsidR="003F3F62">
        <w:rPr>
          <w:rFonts w:ascii="Nikosh" w:hAnsi="Nikosh" w:cs="Nikosh"/>
          <w:sz w:val="24"/>
          <w:szCs w:val="24"/>
          <w:lang w:bidi="bn-BD"/>
        </w:rPr>
        <w:t>অনুষ্ঠান</w:t>
      </w:r>
      <w:r w:rsidR="00A84FDC">
        <w:rPr>
          <w:rFonts w:ascii="Nikosh" w:hAnsi="Nikosh" w:cs="Nikosh"/>
          <w:sz w:val="24"/>
          <w:szCs w:val="24"/>
          <w:lang w:bidi="bn-BD"/>
        </w:rPr>
        <w:t xml:space="preserve"> </w:t>
      </w:r>
      <w:r w:rsidR="003F3F62">
        <w:rPr>
          <w:rFonts w:ascii="Nikosh" w:hAnsi="Nikosh" w:cs="Nikosh"/>
          <w:sz w:val="24"/>
          <w:szCs w:val="24"/>
          <w:lang w:bidi="bn-BD"/>
        </w:rPr>
        <w:t>আয়োজনের</w:t>
      </w:r>
      <w:r w:rsidR="00A84FDC">
        <w:rPr>
          <w:rFonts w:ascii="Nikosh" w:hAnsi="Nikosh" w:cs="Nikosh"/>
          <w:sz w:val="24"/>
          <w:szCs w:val="24"/>
          <w:lang w:bidi="bn-BD"/>
        </w:rPr>
        <w:t xml:space="preserve"> </w:t>
      </w:r>
      <w:r w:rsidR="003F3F62">
        <w:rPr>
          <w:rFonts w:ascii="Nikosh" w:hAnsi="Nikosh" w:cs="Nikosh"/>
          <w:sz w:val="24"/>
          <w:szCs w:val="24"/>
          <w:lang w:bidi="bn-BD"/>
        </w:rPr>
        <w:t>উপর</w:t>
      </w:r>
      <w:r w:rsidR="00A84FDC">
        <w:rPr>
          <w:rFonts w:ascii="Nikosh" w:hAnsi="Nikosh" w:cs="Nikosh"/>
          <w:sz w:val="24"/>
          <w:szCs w:val="24"/>
          <w:lang w:bidi="bn-BD"/>
        </w:rPr>
        <w:t xml:space="preserve"> </w:t>
      </w:r>
      <w:r w:rsidR="003F3F62">
        <w:rPr>
          <w:rFonts w:ascii="Nikosh" w:hAnsi="Nikosh" w:cs="Nikosh"/>
          <w:sz w:val="24"/>
          <w:szCs w:val="24"/>
          <w:lang w:bidi="bn-BD"/>
        </w:rPr>
        <w:t>গুরুত্বারোপ</w:t>
      </w:r>
      <w:r w:rsidR="00A84FDC">
        <w:rPr>
          <w:rFonts w:ascii="Nikosh" w:hAnsi="Nikosh" w:cs="Nikosh"/>
          <w:sz w:val="24"/>
          <w:szCs w:val="24"/>
          <w:lang w:bidi="bn-BD"/>
        </w:rPr>
        <w:t xml:space="preserve"> </w:t>
      </w:r>
      <w:r w:rsidR="003F3F62">
        <w:rPr>
          <w:rFonts w:ascii="Nikosh" w:hAnsi="Nikosh" w:cs="Nikosh"/>
          <w:sz w:val="24"/>
          <w:szCs w:val="24"/>
          <w:lang w:bidi="bn-BD"/>
        </w:rPr>
        <w:t>করেন। সভার</w:t>
      </w:r>
      <w:r w:rsidR="00A84FDC">
        <w:rPr>
          <w:rFonts w:ascii="Nikosh" w:hAnsi="Nikosh" w:cs="Nikosh"/>
          <w:sz w:val="24"/>
          <w:szCs w:val="24"/>
          <w:lang w:bidi="bn-BD"/>
        </w:rPr>
        <w:t xml:space="preserve"> </w:t>
      </w:r>
      <w:r w:rsidR="003F3F62">
        <w:rPr>
          <w:rFonts w:ascii="Nikosh" w:hAnsi="Nikosh" w:cs="Nikosh"/>
          <w:sz w:val="24"/>
          <w:szCs w:val="24"/>
          <w:lang w:bidi="bn-BD"/>
        </w:rPr>
        <w:t>সভাপতি</w:t>
      </w:r>
      <w:r w:rsidR="00A84FDC">
        <w:rPr>
          <w:rFonts w:ascii="Nikosh" w:hAnsi="Nikosh" w:cs="Nikosh"/>
          <w:sz w:val="24"/>
          <w:szCs w:val="24"/>
          <w:lang w:bidi="bn-BD"/>
        </w:rPr>
        <w:t xml:space="preserve"> </w:t>
      </w:r>
      <w:r w:rsidR="003F3F62">
        <w:rPr>
          <w:rFonts w:ascii="Nikosh" w:hAnsi="Nikosh" w:cs="Nikosh"/>
          <w:sz w:val="24"/>
          <w:szCs w:val="24"/>
          <w:lang w:bidi="bn-BD"/>
        </w:rPr>
        <w:t>মাননীয়</w:t>
      </w:r>
      <w:r w:rsidR="00A84FDC">
        <w:rPr>
          <w:rFonts w:ascii="Nikosh" w:hAnsi="Nikosh" w:cs="Nikosh"/>
          <w:sz w:val="24"/>
          <w:szCs w:val="24"/>
          <w:lang w:bidi="bn-BD"/>
        </w:rPr>
        <w:t xml:space="preserve"> </w:t>
      </w:r>
      <w:r w:rsidR="003F3F62">
        <w:rPr>
          <w:rFonts w:ascii="Nikosh" w:hAnsi="Nikosh" w:cs="Nikosh"/>
          <w:sz w:val="24"/>
          <w:szCs w:val="24"/>
          <w:lang w:bidi="bn-BD"/>
        </w:rPr>
        <w:t>প্রতিমন্ত্রী</w:t>
      </w:r>
      <w:r w:rsidR="00A84FDC">
        <w:rPr>
          <w:rFonts w:ascii="Nikosh" w:hAnsi="Nikosh" w:cs="Nikosh"/>
          <w:sz w:val="24"/>
          <w:szCs w:val="24"/>
          <w:lang w:bidi="bn-BD"/>
        </w:rPr>
        <w:t xml:space="preserve"> </w:t>
      </w:r>
      <w:r w:rsidR="003F3F62">
        <w:rPr>
          <w:rFonts w:ascii="Nikosh" w:hAnsi="Nikosh" w:cs="Nikosh"/>
          <w:sz w:val="24"/>
          <w:szCs w:val="24"/>
          <w:lang w:bidi="bn-BD"/>
        </w:rPr>
        <w:t>তহবিল</w:t>
      </w:r>
      <w:r w:rsidR="00A84FDC">
        <w:rPr>
          <w:rFonts w:ascii="Nikosh" w:hAnsi="Nikosh" w:cs="Nikosh"/>
          <w:sz w:val="24"/>
          <w:szCs w:val="24"/>
          <w:lang w:bidi="bn-BD"/>
        </w:rPr>
        <w:t xml:space="preserve"> </w:t>
      </w:r>
      <w:r w:rsidR="003F3F62">
        <w:rPr>
          <w:rFonts w:ascii="Nikosh" w:hAnsi="Nikosh" w:cs="Nikosh"/>
          <w:sz w:val="24"/>
          <w:szCs w:val="24"/>
          <w:lang w:bidi="bn-BD"/>
        </w:rPr>
        <w:t>বৃদ্ধির</w:t>
      </w:r>
      <w:r w:rsidR="00A84FDC">
        <w:rPr>
          <w:rFonts w:ascii="Nikosh" w:hAnsi="Nikosh" w:cs="Nikosh"/>
          <w:sz w:val="24"/>
          <w:szCs w:val="24"/>
          <w:lang w:bidi="bn-BD"/>
        </w:rPr>
        <w:t xml:space="preserve"> </w:t>
      </w:r>
      <w:r w:rsidR="008F6A52">
        <w:rPr>
          <w:rFonts w:ascii="Nikosh" w:hAnsi="Nikosh" w:cs="Nikosh" w:hint="cs"/>
          <w:sz w:val="24"/>
          <w:szCs w:val="24"/>
          <w:lang w:bidi="bn-BD"/>
        </w:rPr>
        <w:t>লক্ষ্যে</w:t>
      </w:r>
      <w:r w:rsidR="00A84FDC">
        <w:rPr>
          <w:rFonts w:ascii="Nikosh" w:hAnsi="Nikosh" w:cs="Nikosh"/>
          <w:sz w:val="24"/>
          <w:szCs w:val="24"/>
          <w:lang w:bidi="bn-BD"/>
        </w:rPr>
        <w:t xml:space="preserve"> </w:t>
      </w:r>
      <w:r w:rsidR="00433213">
        <w:rPr>
          <w:rFonts w:ascii="Nikosh" w:hAnsi="Nikosh" w:cs="Nikosh"/>
          <w:sz w:val="24"/>
          <w:szCs w:val="24"/>
          <w:lang w:bidi="bn-BD"/>
        </w:rPr>
        <w:t>সিড</w:t>
      </w:r>
      <w:r w:rsidR="003F3F62">
        <w:rPr>
          <w:rFonts w:ascii="Nikosh" w:hAnsi="Nikosh" w:cs="Nikosh"/>
          <w:sz w:val="24"/>
          <w:szCs w:val="24"/>
          <w:lang w:bidi="bn-BD"/>
        </w:rPr>
        <w:t>মানি</w:t>
      </w:r>
      <w:r w:rsidR="00A84FDC">
        <w:rPr>
          <w:rFonts w:ascii="Nikosh" w:hAnsi="Nikosh" w:cs="Nikosh"/>
          <w:sz w:val="24"/>
          <w:szCs w:val="24"/>
          <w:lang w:bidi="bn-BD"/>
        </w:rPr>
        <w:t xml:space="preserve"> </w:t>
      </w:r>
      <w:r w:rsidR="003F3F62">
        <w:rPr>
          <w:rFonts w:ascii="Nikosh" w:hAnsi="Nikosh" w:cs="Nikosh"/>
          <w:sz w:val="24"/>
          <w:szCs w:val="24"/>
          <w:lang w:bidi="bn-BD"/>
        </w:rPr>
        <w:t>হিসেবে</w:t>
      </w:r>
      <w:r w:rsidR="00A84FDC">
        <w:rPr>
          <w:rFonts w:ascii="Nikosh" w:hAnsi="Nikosh" w:cs="Nikosh"/>
          <w:sz w:val="24"/>
          <w:szCs w:val="24"/>
          <w:lang w:bidi="bn-BD"/>
        </w:rPr>
        <w:t xml:space="preserve"> </w:t>
      </w:r>
      <w:r w:rsidR="003F3F62">
        <w:rPr>
          <w:rFonts w:ascii="Nikosh" w:hAnsi="Nikosh" w:cs="Nikosh"/>
          <w:sz w:val="24"/>
          <w:szCs w:val="24"/>
          <w:lang w:bidi="bn-BD"/>
        </w:rPr>
        <w:t>এককালীন</w:t>
      </w:r>
      <w:r w:rsidR="00A84FDC">
        <w:rPr>
          <w:rFonts w:ascii="Nikosh" w:hAnsi="Nikosh" w:cs="Nikosh"/>
          <w:sz w:val="24"/>
          <w:szCs w:val="24"/>
          <w:lang w:bidi="bn-BD"/>
        </w:rPr>
        <w:t xml:space="preserve"> </w:t>
      </w:r>
      <w:r w:rsidR="003F3F62">
        <w:rPr>
          <w:rFonts w:ascii="Nikosh" w:hAnsi="Nikosh" w:cs="Nikosh"/>
          <w:sz w:val="24"/>
          <w:szCs w:val="24"/>
          <w:lang w:bidi="bn-BD"/>
        </w:rPr>
        <w:t>সরকারী</w:t>
      </w:r>
      <w:r w:rsidR="00A84FDC">
        <w:rPr>
          <w:rFonts w:ascii="Nikosh" w:hAnsi="Nikosh" w:cs="Nikosh"/>
          <w:sz w:val="24"/>
          <w:szCs w:val="24"/>
          <w:lang w:bidi="bn-BD"/>
        </w:rPr>
        <w:t xml:space="preserve"> </w:t>
      </w:r>
      <w:r w:rsidR="003F3F62">
        <w:rPr>
          <w:rFonts w:ascii="Nikosh" w:hAnsi="Nikosh" w:cs="Nikosh"/>
          <w:sz w:val="24"/>
          <w:szCs w:val="24"/>
          <w:lang w:bidi="bn-BD"/>
        </w:rPr>
        <w:t>বরাদ্দ</w:t>
      </w:r>
      <w:r w:rsidR="00A84FDC">
        <w:rPr>
          <w:rFonts w:ascii="Nikosh" w:hAnsi="Nikosh" w:cs="Nikosh"/>
          <w:sz w:val="24"/>
          <w:szCs w:val="24"/>
          <w:lang w:bidi="bn-BD"/>
        </w:rPr>
        <w:t xml:space="preserve"> </w:t>
      </w:r>
      <w:r w:rsidR="003F3F62">
        <w:rPr>
          <w:rFonts w:ascii="Nikosh" w:hAnsi="Nikosh" w:cs="Nikosh"/>
          <w:sz w:val="24"/>
          <w:szCs w:val="24"/>
          <w:lang w:bidi="bn-BD"/>
        </w:rPr>
        <w:t>প্রাপ্তি</w:t>
      </w:r>
      <w:r w:rsidR="008F6A52">
        <w:rPr>
          <w:rFonts w:ascii="Nikosh" w:hAnsi="Nikosh" w:cs="Nikosh" w:hint="cs"/>
          <w:sz w:val="24"/>
          <w:szCs w:val="24"/>
          <w:lang w:bidi="bn-BD"/>
        </w:rPr>
        <w:t>র</w:t>
      </w:r>
      <w:r w:rsidR="00A84FDC">
        <w:rPr>
          <w:rFonts w:ascii="Nikosh" w:hAnsi="Nikosh" w:cs="Nikosh"/>
          <w:sz w:val="24"/>
          <w:szCs w:val="24"/>
          <w:lang w:bidi="bn-BD"/>
        </w:rPr>
        <w:t xml:space="preserve"> </w:t>
      </w:r>
      <w:r w:rsidR="008F6A52">
        <w:rPr>
          <w:rFonts w:ascii="Nikosh" w:hAnsi="Nikosh" w:cs="Nikosh" w:hint="cs"/>
          <w:sz w:val="24"/>
          <w:szCs w:val="24"/>
          <w:lang w:bidi="bn-BD"/>
        </w:rPr>
        <w:t>বিষয়ে</w:t>
      </w:r>
      <w:r w:rsidR="00A84FDC">
        <w:rPr>
          <w:rFonts w:ascii="Nikosh" w:hAnsi="Nikosh" w:cs="Nikosh"/>
          <w:sz w:val="24"/>
          <w:szCs w:val="24"/>
          <w:lang w:bidi="bn-BD"/>
        </w:rPr>
        <w:t xml:space="preserve"> </w:t>
      </w:r>
      <w:r w:rsidR="008F6A52">
        <w:rPr>
          <w:rFonts w:ascii="Nikosh" w:hAnsi="Nikosh" w:cs="Nikosh" w:hint="cs"/>
          <w:sz w:val="24"/>
          <w:szCs w:val="24"/>
          <w:lang w:bidi="bn-BD"/>
        </w:rPr>
        <w:t>মাননীয়</w:t>
      </w:r>
      <w:r w:rsidR="00A84FDC">
        <w:rPr>
          <w:rFonts w:ascii="Nikosh" w:hAnsi="Nikosh" w:cs="Nikosh"/>
          <w:sz w:val="24"/>
          <w:szCs w:val="24"/>
          <w:lang w:bidi="bn-BD"/>
        </w:rPr>
        <w:t xml:space="preserve"> </w:t>
      </w:r>
      <w:r w:rsidR="008F6A52">
        <w:rPr>
          <w:rFonts w:ascii="Nikosh" w:hAnsi="Nikosh" w:cs="Nikosh" w:hint="cs"/>
          <w:sz w:val="24"/>
          <w:szCs w:val="24"/>
          <w:lang w:bidi="bn-BD"/>
        </w:rPr>
        <w:t>প্রধানমন্ত্রীর</w:t>
      </w:r>
      <w:r w:rsidR="00A84FDC">
        <w:rPr>
          <w:rFonts w:ascii="Nikosh" w:hAnsi="Nikosh" w:cs="Nikosh"/>
          <w:sz w:val="24"/>
          <w:szCs w:val="24"/>
          <w:lang w:bidi="bn-BD"/>
        </w:rPr>
        <w:t xml:space="preserve"> </w:t>
      </w:r>
      <w:r w:rsidR="008F6A52">
        <w:rPr>
          <w:rFonts w:ascii="Nikosh" w:hAnsi="Nikosh" w:cs="Nikosh" w:hint="cs"/>
          <w:sz w:val="24"/>
          <w:szCs w:val="24"/>
          <w:lang w:bidi="bn-BD"/>
        </w:rPr>
        <w:t>বরাবর</w:t>
      </w:r>
      <w:r w:rsidR="00A84FDC">
        <w:rPr>
          <w:rFonts w:ascii="Nikosh" w:hAnsi="Nikosh" w:cs="Nikosh"/>
          <w:sz w:val="24"/>
          <w:szCs w:val="24"/>
          <w:lang w:bidi="bn-BD"/>
        </w:rPr>
        <w:t xml:space="preserve"> </w:t>
      </w:r>
      <w:r w:rsidR="008F6A52">
        <w:rPr>
          <w:rFonts w:ascii="Nikosh" w:hAnsi="Nikosh" w:cs="Nikosh" w:hint="cs"/>
          <w:sz w:val="24"/>
          <w:szCs w:val="24"/>
          <w:lang w:bidi="bn-BD"/>
        </w:rPr>
        <w:t>পুনরায়</w:t>
      </w:r>
      <w:r w:rsidR="00A84FDC">
        <w:rPr>
          <w:rFonts w:ascii="Nikosh" w:hAnsi="Nikosh" w:cs="Nikosh"/>
          <w:sz w:val="24"/>
          <w:szCs w:val="24"/>
          <w:lang w:bidi="bn-BD"/>
        </w:rPr>
        <w:t xml:space="preserve"> </w:t>
      </w:r>
      <w:r w:rsidR="008F6A52">
        <w:rPr>
          <w:rFonts w:ascii="Nikosh" w:hAnsi="Nikosh" w:cs="Nikosh" w:hint="cs"/>
          <w:sz w:val="24"/>
          <w:szCs w:val="24"/>
          <w:lang w:bidi="bn-BD"/>
        </w:rPr>
        <w:t>সার-সংক্ষেপ</w:t>
      </w:r>
      <w:r w:rsidR="00A84FDC">
        <w:rPr>
          <w:rFonts w:ascii="Nikosh" w:hAnsi="Nikosh" w:cs="Nikosh"/>
          <w:sz w:val="24"/>
          <w:szCs w:val="24"/>
          <w:lang w:bidi="bn-BD"/>
        </w:rPr>
        <w:t xml:space="preserve"> </w:t>
      </w:r>
      <w:r w:rsidR="008F6A52">
        <w:rPr>
          <w:rFonts w:ascii="Nikosh" w:hAnsi="Nikosh" w:cs="Nikosh" w:hint="cs"/>
          <w:sz w:val="24"/>
          <w:szCs w:val="24"/>
          <w:lang w:bidi="bn-BD"/>
        </w:rPr>
        <w:t>প্রেরণ, সরকারের</w:t>
      </w:r>
      <w:r w:rsidR="00A84FDC">
        <w:rPr>
          <w:rFonts w:ascii="Nikosh" w:hAnsi="Nikosh" w:cs="Nikosh"/>
          <w:sz w:val="24"/>
          <w:szCs w:val="24"/>
          <w:lang w:bidi="bn-BD"/>
        </w:rPr>
        <w:t xml:space="preserve"> </w:t>
      </w:r>
      <w:r w:rsidR="008F6A52">
        <w:rPr>
          <w:rFonts w:ascii="Nikosh" w:hAnsi="Nikosh" w:cs="Nikosh" w:hint="cs"/>
          <w:sz w:val="24"/>
          <w:szCs w:val="24"/>
          <w:lang w:bidi="bn-BD"/>
        </w:rPr>
        <w:t>নিকট</w:t>
      </w:r>
      <w:r w:rsidR="00A84FDC">
        <w:rPr>
          <w:rFonts w:ascii="Nikosh" w:hAnsi="Nikosh" w:cs="Nikosh"/>
          <w:sz w:val="24"/>
          <w:szCs w:val="24"/>
          <w:lang w:bidi="bn-BD"/>
        </w:rPr>
        <w:t xml:space="preserve"> </w:t>
      </w:r>
      <w:r w:rsidR="008F6A52">
        <w:rPr>
          <w:rFonts w:ascii="Nikosh" w:hAnsi="Nikosh" w:cs="Nikosh" w:hint="cs"/>
          <w:sz w:val="24"/>
          <w:szCs w:val="24"/>
          <w:lang w:bidi="bn-BD"/>
        </w:rPr>
        <w:t>হতে</w:t>
      </w:r>
      <w:r w:rsidR="00A84FDC">
        <w:rPr>
          <w:rFonts w:ascii="Nikosh" w:hAnsi="Nikosh" w:cs="Nikosh"/>
          <w:sz w:val="24"/>
          <w:szCs w:val="24"/>
          <w:lang w:bidi="bn-BD"/>
        </w:rPr>
        <w:t xml:space="preserve"> </w:t>
      </w:r>
      <w:r w:rsidR="008F6A52">
        <w:rPr>
          <w:rFonts w:ascii="Nikosh" w:hAnsi="Nikosh" w:cs="Nikosh" w:hint="cs"/>
          <w:sz w:val="24"/>
          <w:szCs w:val="24"/>
          <w:lang w:bidi="bn-BD"/>
        </w:rPr>
        <w:t>জমি</w:t>
      </w:r>
      <w:r w:rsidR="00A84FDC">
        <w:rPr>
          <w:rFonts w:ascii="Nikosh" w:hAnsi="Nikosh" w:cs="Nikosh"/>
          <w:sz w:val="24"/>
          <w:szCs w:val="24"/>
          <w:lang w:bidi="bn-BD"/>
        </w:rPr>
        <w:t xml:space="preserve"> </w:t>
      </w:r>
      <w:r w:rsidR="008F6A52">
        <w:rPr>
          <w:rFonts w:ascii="Nikosh" w:hAnsi="Nikosh" w:cs="Nikosh" w:hint="cs"/>
          <w:sz w:val="24"/>
          <w:szCs w:val="24"/>
          <w:lang w:bidi="bn-BD"/>
        </w:rPr>
        <w:t>বরাদ্দ</w:t>
      </w:r>
      <w:r w:rsidR="00A84FDC">
        <w:rPr>
          <w:rFonts w:ascii="Nikosh" w:hAnsi="Nikosh" w:cs="Nikosh"/>
          <w:sz w:val="24"/>
          <w:szCs w:val="24"/>
          <w:lang w:bidi="bn-BD"/>
        </w:rPr>
        <w:t xml:space="preserve"> </w:t>
      </w:r>
      <w:r w:rsidR="008F6A52">
        <w:rPr>
          <w:rFonts w:ascii="Nikosh" w:hAnsi="Nikosh" w:cs="Nikosh" w:hint="cs"/>
          <w:sz w:val="24"/>
          <w:szCs w:val="24"/>
          <w:lang w:bidi="bn-BD"/>
        </w:rPr>
        <w:t>নিয়ে</w:t>
      </w:r>
      <w:r w:rsidR="00A84FDC">
        <w:rPr>
          <w:rFonts w:ascii="Nikosh" w:hAnsi="Nikosh" w:cs="Nikosh"/>
          <w:sz w:val="24"/>
          <w:szCs w:val="24"/>
          <w:lang w:bidi="bn-BD"/>
        </w:rPr>
        <w:t xml:space="preserve"> </w:t>
      </w:r>
      <w:r w:rsidR="008F6A52">
        <w:rPr>
          <w:rFonts w:ascii="Nikosh" w:hAnsi="Nikosh" w:cs="Nikosh" w:hint="cs"/>
          <w:sz w:val="24"/>
          <w:szCs w:val="24"/>
          <w:lang w:bidi="bn-BD"/>
        </w:rPr>
        <w:t>বহুতল</w:t>
      </w:r>
      <w:r w:rsidR="00A84FDC">
        <w:rPr>
          <w:rFonts w:ascii="Nikosh" w:hAnsi="Nikosh" w:cs="Nikosh"/>
          <w:sz w:val="24"/>
          <w:szCs w:val="24"/>
          <w:lang w:bidi="bn-BD"/>
        </w:rPr>
        <w:t xml:space="preserve"> </w:t>
      </w:r>
      <w:r w:rsidR="008F6A52">
        <w:rPr>
          <w:rFonts w:ascii="Nikosh" w:hAnsi="Nikosh" w:cs="Nikosh" w:hint="cs"/>
          <w:sz w:val="24"/>
          <w:szCs w:val="24"/>
          <w:lang w:bidi="bn-BD"/>
        </w:rPr>
        <w:t>ভবন</w:t>
      </w:r>
      <w:r w:rsidR="00A84FDC">
        <w:rPr>
          <w:rFonts w:ascii="Nikosh" w:hAnsi="Nikosh" w:cs="Nikosh"/>
          <w:sz w:val="24"/>
          <w:szCs w:val="24"/>
          <w:lang w:bidi="bn-BD"/>
        </w:rPr>
        <w:t xml:space="preserve"> </w:t>
      </w:r>
      <w:r w:rsidR="008F6A52">
        <w:rPr>
          <w:rFonts w:ascii="Nikosh" w:hAnsi="Nikosh" w:cs="Nikosh" w:hint="cs"/>
          <w:sz w:val="24"/>
          <w:szCs w:val="24"/>
          <w:lang w:bidi="bn-BD"/>
        </w:rPr>
        <w:t>নির্মাণ</w:t>
      </w:r>
      <w:r w:rsidR="00A84FDC">
        <w:rPr>
          <w:rFonts w:ascii="Nikosh" w:hAnsi="Nikosh" w:cs="Nikosh"/>
          <w:sz w:val="24"/>
          <w:szCs w:val="24"/>
          <w:lang w:bidi="bn-BD"/>
        </w:rPr>
        <w:t xml:space="preserve"> </w:t>
      </w:r>
      <w:r w:rsidR="008F6A52">
        <w:rPr>
          <w:rFonts w:ascii="Nikosh" w:hAnsi="Nikosh" w:cs="Nikosh" w:hint="cs"/>
          <w:sz w:val="24"/>
          <w:szCs w:val="24"/>
          <w:lang w:bidi="bn-BD"/>
        </w:rPr>
        <w:t>করে</w:t>
      </w:r>
      <w:r w:rsidR="00A84FDC">
        <w:rPr>
          <w:rFonts w:ascii="Nikosh" w:hAnsi="Nikosh" w:cs="Nikosh"/>
          <w:sz w:val="24"/>
          <w:szCs w:val="24"/>
          <w:lang w:bidi="bn-BD"/>
        </w:rPr>
        <w:t xml:space="preserve"> </w:t>
      </w:r>
      <w:r w:rsidR="008F6A52">
        <w:rPr>
          <w:rFonts w:ascii="Nikosh" w:hAnsi="Nikosh" w:cs="Nikosh" w:hint="cs"/>
          <w:sz w:val="24"/>
          <w:szCs w:val="24"/>
          <w:lang w:bidi="bn-BD"/>
        </w:rPr>
        <w:t>বাণিজ্যিক</w:t>
      </w:r>
      <w:r w:rsidR="00A84FDC">
        <w:rPr>
          <w:rFonts w:ascii="Nikosh" w:hAnsi="Nikosh" w:cs="Nikosh"/>
          <w:sz w:val="24"/>
          <w:szCs w:val="24"/>
          <w:lang w:bidi="bn-BD"/>
        </w:rPr>
        <w:t xml:space="preserve"> </w:t>
      </w:r>
      <w:r w:rsidR="008F6A52">
        <w:rPr>
          <w:rFonts w:ascii="Nikosh" w:hAnsi="Nikosh" w:cs="Nikosh" w:hint="cs"/>
          <w:sz w:val="24"/>
          <w:szCs w:val="24"/>
          <w:lang w:bidi="bn-BD"/>
        </w:rPr>
        <w:t>ব্যবহারের</w:t>
      </w:r>
      <w:r w:rsidR="00A84FDC">
        <w:rPr>
          <w:rFonts w:ascii="Nikosh" w:hAnsi="Nikosh" w:cs="Nikosh"/>
          <w:sz w:val="24"/>
          <w:szCs w:val="24"/>
          <w:lang w:bidi="bn-BD"/>
        </w:rPr>
        <w:t xml:space="preserve"> </w:t>
      </w:r>
      <w:r w:rsidR="008F6A52">
        <w:rPr>
          <w:rFonts w:ascii="Nikosh" w:hAnsi="Nikosh" w:cs="Nikosh" w:hint="cs"/>
          <w:sz w:val="24"/>
          <w:szCs w:val="24"/>
          <w:lang w:bidi="bn-BD"/>
        </w:rPr>
        <w:t>বিষয়টি</w:t>
      </w:r>
      <w:r w:rsidR="00A84FDC">
        <w:rPr>
          <w:rFonts w:ascii="Nikosh" w:hAnsi="Nikosh" w:cs="Nikosh"/>
          <w:sz w:val="24"/>
          <w:szCs w:val="24"/>
          <w:lang w:bidi="bn-BD"/>
        </w:rPr>
        <w:t xml:space="preserve"> </w:t>
      </w:r>
      <w:r w:rsidR="008F6A52">
        <w:rPr>
          <w:rFonts w:ascii="Nikosh" w:hAnsi="Nikosh" w:cs="Nikosh" w:hint="cs"/>
          <w:sz w:val="24"/>
          <w:szCs w:val="24"/>
          <w:lang w:bidi="bn-BD"/>
        </w:rPr>
        <w:t>পরীক্ষা-নিরীক্ষা</w:t>
      </w:r>
      <w:r w:rsidR="00A84FDC">
        <w:rPr>
          <w:rFonts w:ascii="Nikosh" w:hAnsi="Nikosh" w:cs="Nikosh"/>
          <w:sz w:val="24"/>
          <w:szCs w:val="24"/>
          <w:lang w:bidi="bn-BD"/>
        </w:rPr>
        <w:t xml:space="preserve"> </w:t>
      </w:r>
      <w:r w:rsidR="008F6A52">
        <w:rPr>
          <w:rFonts w:ascii="Nikosh" w:hAnsi="Nikosh" w:cs="Nikosh" w:hint="cs"/>
          <w:sz w:val="24"/>
          <w:szCs w:val="24"/>
          <w:lang w:bidi="bn-BD"/>
        </w:rPr>
        <w:t>করণ</w:t>
      </w:r>
      <w:r w:rsidR="00A84FDC">
        <w:rPr>
          <w:rFonts w:ascii="Nikosh" w:hAnsi="Nikosh" w:cs="Nikosh"/>
          <w:sz w:val="24"/>
          <w:szCs w:val="24"/>
          <w:lang w:bidi="bn-BD"/>
        </w:rPr>
        <w:t xml:space="preserve"> </w:t>
      </w:r>
      <w:r w:rsidR="003F3F62">
        <w:rPr>
          <w:rFonts w:ascii="Nikosh" w:hAnsi="Nikosh" w:cs="Nikosh"/>
          <w:sz w:val="24"/>
          <w:szCs w:val="24"/>
          <w:lang w:bidi="bn-BD"/>
        </w:rPr>
        <w:t>এবং</w:t>
      </w:r>
      <w:r w:rsidR="00A84FDC">
        <w:rPr>
          <w:rFonts w:ascii="Nikosh" w:hAnsi="Nikosh" w:cs="Nikosh"/>
          <w:sz w:val="24"/>
          <w:szCs w:val="24"/>
          <w:lang w:bidi="bn-BD"/>
        </w:rPr>
        <w:t xml:space="preserve"> </w:t>
      </w:r>
      <w:r w:rsidR="003F3F62">
        <w:rPr>
          <w:rFonts w:ascii="Calibri" w:hAnsi="Calibri" w:cs="Calibri"/>
          <w:sz w:val="24"/>
          <w:szCs w:val="24"/>
        </w:rPr>
        <w:t>CSR</w:t>
      </w:r>
      <w:r w:rsidR="00A84FDC">
        <w:rPr>
          <w:rFonts w:ascii="Calibri" w:hAnsi="Calibri" w:cs="Calibri"/>
          <w:sz w:val="24"/>
          <w:szCs w:val="24"/>
        </w:rPr>
        <w:t xml:space="preserve"> </w:t>
      </w:r>
      <w:r w:rsidR="003F3F62">
        <w:rPr>
          <w:rFonts w:ascii="Nikosh" w:hAnsi="Nikosh" w:cs="Nikosh"/>
          <w:sz w:val="24"/>
          <w:szCs w:val="24"/>
        </w:rPr>
        <w:t>খাত</w:t>
      </w:r>
      <w:r w:rsidR="00A84FDC">
        <w:rPr>
          <w:rFonts w:ascii="Nikosh" w:hAnsi="Nikosh" w:cs="Nikosh"/>
          <w:sz w:val="24"/>
          <w:szCs w:val="24"/>
        </w:rPr>
        <w:t xml:space="preserve"> </w:t>
      </w:r>
      <w:r w:rsidR="003F3F62" w:rsidRPr="00B1412E">
        <w:rPr>
          <w:rFonts w:ascii="Nikosh" w:hAnsi="Nikosh" w:cs="Nikosh"/>
          <w:sz w:val="24"/>
          <w:szCs w:val="24"/>
        </w:rPr>
        <w:t>হতে</w:t>
      </w:r>
      <w:r w:rsidR="00A84FDC">
        <w:rPr>
          <w:rFonts w:ascii="Nikosh" w:hAnsi="Nikosh" w:cs="Nikosh"/>
          <w:sz w:val="24"/>
          <w:szCs w:val="24"/>
        </w:rPr>
        <w:t xml:space="preserve"> </w:t>
      </w:r>
      <w:r w:rsidR="003F3F62" w:rsidRPr="00B1412E">
        <w:rPr>
          <w:rFonts w:ascii="Nikosh" w:hAnsi="Nikosh" w:cs="Nikosh"/>
          <w:sz w:val="24"/>
          <w:szCs w:val="24"/>
        </w:rPr>
        <w:t>অনুদান</w:t>
      </w:r>
      <w:r w:rsidR="00A84FDC">
        <w:rPr>
          <w:rFonts w:ascii="Nikosh" w:hAnsi="Nikosh" w:cs="Nikosh"/>
          <w:sz w:val="24"/>
          <w:szCs w:val="24"/>
        </w:rPr>
        <w:t xml:space="preserve"> </w:t>
      </w:r>
      <w:r w:rsidR="003F3F62" w:rsidRPr="00B1412E">
        <w:rPr>
          <w:rFonts w:ascii="Nikosh" w:hAnsi="Nikosh" w:cs="Nikosh"/>
          <w:sz w:val="24"/>
          <w:szCs w:val="24"/>
        </w:rPr>
        <w:t>পাওয়ার</w:t>
      </w:r>
      <w:r w:rsidR="00A84FDC">
        <w:rPr>
          <w:rFonts w:ascii="Nikosh" w:hAnsi="Nikosh" w:cs="Nikosh"/>
          <w:sz w:val="24"/>
          <w:szCs w:val="24"/>
        </w:rPr>
        <w:t xml:space="preserve"> </w:t>
      </w:r>
      <w:r w:rsidR="003F3F62" w:rsidRPr="00B1412E">
        <w:rPr>
          <w:rFonts w:ascii="Nikosh" w:hAnsi="Nikosh" w:cs="Nikosh"/>
          <w:sz w:val="24"/>
          <w:szCs w:val="24"/>
        </w:rPr>
        <w:t>বিষয়ে</w:t>
      </w:r>
      <w:r w:rsidR="00A84FDC">
        <w:rPr>
          <w:rFonts w:ascii="Nikosh" w:hAnsi="Nikosh" w:cs="Nikosh"/>
          <w:sz w:val="24"/>
          <w:szCs w:val="24"/>
        </w:rPr>
        <w:t xml:space="preserve"> </w:t>
      </w:r>
      <w:r w:rsidR="008F6A52">
        <w:rPr>
          <w:rFonts w:ascii="Nikosh" w:hAnsi="Nikosh" w:cs="Nikosh"/>
          <w:sz w:val="24"/>
          <w:szCs w:val="24"/>
        </w:rPr>
        <w:t>সংশ্লিষ্ট</w:t>
      </w:r>
      <w:r w:rsidR="00A84FDC">
        <w:rPr>
          <w:rFonts w:ascii="Nikosh" w:hAnsi="Nikosh" w:cs="Nikosh"/>
          <w:sz w:val="24"/>
          <w:szCs w:val="24"/>
        </w:rPr>
        <w:t xml:space="preserve"> </w:t>
      </w:r>
      <w:r w:rsidR="008F6A52">
        <w:rPr>
          <w:rFonts w:ascii="Nikosh" w:hAnsi="Nikosh" w:cs="Nikosh"/>
          <w:sz w:val="24"/>
          <w:szCs w:val="24"/>
        </w:rPr>
        <w:t>সকলের</w:t>
      </w:r>
      <w:r w:rsidR="00A84FDC">
        <w:rPr>
          <w:rFonts w:ascii="Nikosh" w:hAnsi="Nikosh" w:cs="Nikosh"/>
          <w:sz w:val="24"/>
          <w:szCs w:val="24"/>
        </w:rPr>
        <w:t xml:space="preserve"> </w:t>
      </w:r>
      <w:r w:rsidR="00722F65">
        <w:rPr>
          <w:rFonts w:ascii="Nikosh" w:hAnsi="Nikosh" w:cs="Nikosh"/>
          <w:sz w:val="24"/>
          <w:szCs w:val="24"/>
        </w:rPr>
        <w:t>সাথে</w:t>
      </w:r>
      <w:r w:rsidR="00A84FDC">
        <w:rPr>
          <w:rFonts w:ascii="Nikosh" w:hAnsi="Nikosh" w:cs="Nikosh"/>
          <w:sz w:val="24"/>
          <w:szCs w:val="24"/>
        </w:rPr>
        <w:t xml:space="preserve"> </w:t>
      </w:r>
      <w:r w:rsidR="008F6A52">
        <w:rPr>
          <w:rFonts w:ascii="Nikosh" w:hAnsi="Nikosh" w:cs="Nikosh"/>
          <w:sz w:val="24"/>
          <w:szCs w:val="24"/>
        </w:rPr>
        <w:t>যথাযথ</w:t>
      </w:r>
      <w:r w:rsidR="00A84FDC">
        <w:rPr>
          <w:rFonts w:ascii="Nikosh" w:hAnsi="Nikosh" w:cs="Nikosh"/>
          <w:sz w:val="24"/>
          <w:szCs w:val="24"/>
        </w:rPr>
        <w:t xml:space="preserve"> </w:t>
      </w:r>
      <w:r w:rsidR="003F3F62">
        <w:rPr>
          <w:rFonts w:ascii="Nikosh" w:hAnsi="Nikosh" w:cs="Nikosh"/>
          <w:sz w:val="24"/>
          <w:szCs w:val="24"/>
        </w:rPr>
        <w:t>যোগাযোগ</w:t>
      </w:r>
      <w:r w:rsidR="00A84FDC">
        <w:rPr>
          <w:rFonts w:ascii="Nikosh" w:hAnsi="Nikosh" w:cs="Nikosh"/>
          <w:sz w:val="24"/>
          <w:szCs w:val="24"/>
        </w:rPr>
        <w:t xml:space="preserve"> </w:t>
      </w:r>
      <w:r w:rsidR="008F6A52">
        <w:rPr>
          <w:rFonts w:ascii="Nikosh" w:hAnsi="Nikosh" w:cs="Nikosh" w:hint="cs"/>
          <w:sz w:val="24"/>
          <w:szCs w:val="24"/>
          <w:cs/>
          <w:lang w:bidi="bn-BD"/>
        </w:rPr>
        <w:t xml:space="preserve">জোরদার </w:t>
      </w:r>
      <w:r w:rsidR="003F3F62">
        <w:rPr>
          <w:rFonts w:ascii="Nikosh" w:hAnsi="Nikosh" w:cs="Nikosh"/>
          <w:sz w:val="24"/>
          <w:szCs w:val="24"/>
        </w:rPr>
        <w:t>করার</w:t>
      </w:r>
      <w:r w:rsidR="00A84FDC">
        <w:rPr>
          <w:rFonts w:ascii="Nikosh" w:hAnsi="Nikosh" w:cs="Nikosh"/>
          <w:sz w:val="24"/>
          <w:szCs w:val="24"/>
        </w:rPr>
        <w:t xml:space="preserve"> </w:t>
      </w:r>
      <w:r w:rsidR="003F3F62">
        <w:rPr>
          <w:rFonts w:ascii="Nikosh" w:hAnsi="Nikosh" w:cs="Nikosh"/>
          <w:sz w:val="24"/>
          <w:szCs w:val="24"/>
        </w:rPr>
        <w:t>নির্দেশন</w:t>
      </w:r>
      <w:r w:rsidR="00EC6FC4">
        <w:rPr>
          <w:rFonts w:ascii="Nikosh" w:hAnsi="Nikosh" w:cs="Nikosh"/>
          <w:sz w:val="24"/>
          <w:szCs w:val="24"/>
          <w:lang w:bidi="bn-BD"/>
        </w:rPr>
        <w:t>া</w:t>
      </w:r>
      <w:r w:rsidR="00A84FDC">
        <w:rPr>
          <w:rFonts w:ascii="Nikosh" w:hAnsi="Nikosh" w:cs="Nikosh"/>
          <w:sz w:val="24"/>
          <w:szCs w:val="24"/>
          <w:lang w:bidi="bn-BD"/>
        </w:rPr>
        <w:t xml:space="preserve"> </w:t>
      </w:r>
      <w:r w:rsidR="003F3F62">
        <w:rPr>
          <w:rFonts w:ascii="Nikosh" w:hAnsi="Nikosh" w:cs="Nikosh"/>
          <w:sz w:val="24"/>
          <w:szCs w:val="24"/>
        </w:rPr>
        <w:t>প্রদান</w:t>
      </w:r>
      <w:r w:rsidR="00A84FDC">
        <w:rPr>
          <w:rFonts w:ascii="Nikosh" w:hAnsi="Nikosh" w:cs="Nikosh"/>
          <w:sz w:val="24"/>
          <w:szCs w:val="24"/>
        </w:rPr>
        <w:t xml:space="preserve"> </w:t>
      </w:r>
      <w:r w:rsidR="003F3F62">
        <w:rPr>
          <w:rFonts w:ascii="Nikosh" w:hAnsi="Nikosh" w:cs="Nikosh"/>
          <w:sz w:val="24"/>
          <w:szCs w:val="24"/>
        </w:rPr>
        <w:t>করেন।</w:t>
      </w:r>
    </w:p>
    <w:p w:rsidR="003F3F62" w:rsidRDefault="003F3F62" w:rsidP="00EC6FC4">
      <w:pPr>
        <w:spacing w:after="120" w:line="360" w:lineRule="auto"/>
        <w:ind w:right="-360"/>
        <w:jc w:val="both"/>
        <w:rPr>
          <w:rFonts w:ascii="Nikosh" w:hAnsi="Nikosh" w:cs="Nikosh"/>
          <w:sz w:val="24"/>
          <w:szCs w:val="24"/>
          <w:cs/>
          <w:lang w:bidi="bn-BD"/>
        </w:rPr>
      </w:pPr>
      <w:r>
        <w:rPr>
          <w:rFonts w:ascii="Nikosh" w:hAnsi="Nikosh" w:cs="Nikosh"/>
          <w:sz w:val="24"/>
          <w:szCs w:val="24"/>
          <w:lang w:bidi="bn-BD"/>
        </w:rPr>
        <w:lastRenderedPageBreak/>
        <w:t>সিদ্ধান্তঃ</w:t>
      </w:r>
      <w:r w:rsidR="00DA5BBC">
        <w:rPr>
          <w:rFonts w:ascii="Nikosh" w:hAnsi="Nikosh" w:cs="Nikosh"/>
          <w:sz w:val="24"/>
          <w:szCs w:val="24"/>
          <w:lang w:bidi="bn-BD"/>
        </w:rPr>
        <w:t xml:space="preserve"> </w:t>
      </w:r>
      <w:r>
        <w:rPr>
          <w:rFonts w:ascii="Nikosh" w:hAnsi="Nikosh" w:cs="Nikosh"/>
          <w:sz w:val="24"/>
          <w:szCs w:val="24"/>
          <w:lang w:bidi="bn-BD"/>
        </w:rPr>
        <w:t>ফাউন্ডেশনের</w:t>
      </w:r>
      <w:r w:rsidR="007B3C24">
        <w:rPr>
          <w:rFonts w:ascii="Nikosh" w:hAnsi="Nikosh" w:cs="Nikosh"/>
          <w:sz w:val="24"/>
          <w:szCs w:val="24"/>
          <w:lang w:bidi="bn-BD"/>
        </w:rPr>
        <w:t xml:space="preserve"> </w:t>
      </w:r>
      <w:r>
        <w:rPr>
          <w:rFonts w:ascii="Nikosh" w:hAnsi="Nikosh" w:cs="Nikosh"/>
          <w:sz w:val="24"/>
          <w:szCs w:val="24"/>
          <w:lang w:bidi="bn-BD"/>
        </w:rPr>
        <w:t>তহবিল</w:t>
      </w:r>
      <w:r w:rsidR="007B3C24">
        <w:rPr>
          <w:rFonts w:ascii="Nikosh" w:hAnsi="Nikosh" w:cs="Nikosh"/>
          <w:sz w:val="24"/>
          <w:szCs w:val="24"/>
          <w:lang w:bidi="bn-BD"/>
        </w:rPr>
        <w:t xml:space="preserve"> </w:t>
      </w:r>
      <w:r>
        <w:rPr>
          <w:rFonts w:ascii="Nikosh" w:hAnsi="Nikosh" w:cs="Nikosh"/>
          <w:sz w:val="24"/>
          <w:szCs w:val="24"/>
          <w:lang w:bidi="bn-BD"/>
        </w:rPr>
        <w:t>বৃদ্ধির</w:t>
      </w:r>
      <w:r w:rsidR="007B3C24">
        <w:rPr>
          <w:rFonts w:ascii="Nikosh" w:hAnsi="Nikosh" w:cs="Nikosh"/>
          <w:sz w:val="24"/>
          <w:szCs w:val="24"/>
          <w:lang w:bidi="bn-BD"/>
        </w:rPr>
        <w:t xml:space="preserve"> </w:t>
      </w:r>
      <w:r w:rsidR="00EC6FC4">
        <w:rPr>
          <w:rFonts w:ascii="Nikosh" w:hAnsi="Nikosh" w:cs="Nikosh"/>
          <w:sz w:val="24"/>
          <w:szCs w:val="24"/>
          <w:lang w:bidi="bn-BD"/>
        </w:rPr>
        <w:t>লক্ষ্যে</w:t>
      </w:r>
      <w:r w:rsidR="007B3C24">
        <w:rPr>
          <w:rFonts w:ascii="Nikosh" w:hAnsi="Nikosh" w:cs="Nikosh"/>
          <w:sz w:val="24"/>
          <w:szCs w:val="24"/>
          <w:lang w:bidi="bn-BD"/>
        </w:rPr>
        <w:t xml:space="preserve"> </w:t>
      </w:r>
      <w:r w:rsidR="00EC6FC4">
        <w:rPr>
          <w:rFonts w:ascii="Nikosh" w:hAnsi="Nikosh" w:cs="Nikosh"/>
          <w:sz w:val="24"/>
          <w:szCs w:val="24"/>
          <w:lang w:bidi="bn-BD"/>
        </w:rPr>
        <w:t>সিড</w:t>
      </w:r>
      <w:r>
        <w:rPr>
          <w:rFonts w:ascii="Nikosh" w:hAnsi="Nikosh" w:cs="Nikosh"/>
          <w:sz w:val="24"/>
          <w:szCs w:val="24"/>
          <w:lang w:bidi="bn-BD"/>
        </w:rPr>
        <w:t>মানি</w:t>
      </w:r>
      <w:r w:rsidR="007B3C24">
        <w:rPr>
          <w:rFonts w:ascii="Nikosh" w:hAnsi="Nikosh" w:cs="Nikosh"/>
          <w:sz w:val="24"/>
          <w:szCs w:val="24"/>
          <w:lang w:bidi="bn-BD"/>
        </w:rPr>
        <w:t xml:space="preserve"> </w:t>
      </w:r>
      <w:r>
        <w:rPr>
          <w:rFonts w:ascii="Nikosh" w:hAnsi="Nikosh" w:cs="Nikosh"/>
          <w:sz w:val="24"/>
          <w:szCs w:val="24"/>
          <w:lang w:bidi="bn-BD"/>
        </w:rPr>
        <w:t>হিসেবে</w:t>
      </w:r>
      <w:r w:rsidR="007B3C24">
        <w:rPr>
          <w:rFonts w:ascii="Nikosh" w:hAnsi="Nikosh" w:cs="Nikosh"/>
          <w:sz w:val="24"/>
          <w:szCs w:val="24"/>
          <w:lang w:bidi="bn-BD"/>
        </w:rPr>
        <w:t xml:space="preserve"> </w:t>
      </w:r>
      <w:r>
        <w:rPr>
          <w:rFonts w:ascii="Nikosh" w:hAnsi="Nikosh" w:cs="Nikosh"/>
          <w:sz w:val="24"/>
          <w:szCs w:val="24"/>
          <w:lang w:bidi="bn-BD"/>
        </w:rPr>
        <w:t>এককালীন</w:t>
      </w:r>
      <w:r w:rsidR="007B3C24">
        <w:rPr>
          <w:rFonts w:ascii="Nikosh" w:hAnsi="Nikosh" w:cs="Nikosh"/>
          <w:sz w:val="24"/>
          <w:szCs w:val="24"/>
          <w:lang w:bidi="bn-BD"/>
        </w:rPr>
        <w:t xml:space="preserve"> </w:t>
      </w:r>
      <w:r>
        <w:rPr>
          <w:rFonts w:ascii="Nikosh" w:hAnsi="Nikosh" w:cs="Nikosh"/>
          <w:sz w:val="24"/>
          <w:szCs w:val="24"/>
          <w:lang w:bidi="bn-BD"/>
        </w:rPr>
        <w:t>সরকারী</w:t>
      </w:r>
      <w:r w:rsidR="007B3C24">
        <w:rPr>
          <w:rFonts w:ascii="Nikosh" w:hAnsi="Nikosh" w:cs="Nikosh"/>
          <w:sz w:val="24"/>
          <w:szCs w:val="24"/>
          <w:lang w:bidi="bn-BD"/>
        </w:rPr>
        <w:t xml:space="preserve"> </w:t>
      </w:r>
      <w:r>
        <w:rPr>
          <w:rFonts w:ascii="Nikosh" w:hAnsi="Nikosh" w:cs="Nikosh"/>
          <w:sz w:val="24"/>
          <w:szCs w:val="24"/>
          <w:lang w:bidi="bn-BD"/>
        </w:rPr>
        <w:t>বরাদ্দ</w:t>
      </w:r>
      <w:r w:rsidR="007B3C24">
        <w:rPr>
          <w:rFonts w:ascii="Nikosh" w:hAnsi="Nikosh" w:cs="Nikosh"/>
          <w:sz w:val="24"/>
          <w:szCs w:val="24"/>
          <w:lang w:bidi="bn-BD"/>
        </w:rPr>
        <w:t xml:space="preserve"> </w:t>
      </w:r>
      <w:r>
        <w:rPr>
          <w:rFonts w:ascii="Nikosh" w:hAnsi="Nikosh" w:cs="Nikosh"/>
          <w:sz w:val="24"/>
          <w:szCs w:val="24"/>
          <w:lang w:bidi="bn-BD"/>
        </w:rPr>
        <w:t>প্রাপ্তি</w:t>
      </w:r>
      <w:r w:rsidR="00EC6FC4">
        <w:rPr>
          <w:rFonts w:ascii="Nikosh" w:hAnsi="Nikosh" w:cs="Nikosh"/>
          <w:sz w:val="24"/>
          <w:szCs w:val="24"/>
          <w:lang w:bidi="bn-BD"/>
        </w:rPr>
        <w:t>র</w:t>
      </w:r>
      <w:r w:rsidR="007B3C24">
        <w:rPr>
          <w:rFonts w:ascii="Nikosh" w:hAnsi="Nikosh" w:cs="Nikosh"/>
          <w:sz w:val="24"/>
          <w:szCs w:val="24"/>
          <w:lang w:bidi="bn-BD"/>
        </w:rPr>
        <w:t xml:space="preserve"> </w:t>
      </w:r>
      <w:r w:rsidR="00EC6FC4">
        <w:rPr>
          <w:rFonts w:ascii="Nikosh" w:hAnsi="Nikosh" w:cs="Nikosh"/>
          <w:sz w:val="24"/>
          <w:szCs w:val="24"/>
          <w:lang w:bidi="bn-BD"/>
        </w:rPr>
        <w:t>বিষয়ে</w:t>
      </w:r>
      <w:r w:rsidR="007B3C24">
        <w:rPr>
          <w:rFonts w:ascii="Nikosh" w:hAnsi="Nikosh" w:cs="Nikosh"/>
          <w:sz w:val="24"/>
          <w:szCs w:val="24"/>
          <w:lang w:bidi="bn-BD"/>
        </w:rPr>
        <w:t xml:space="preserve"> </w:t>
      </w:r>
      <w:r w:rsidR="00EC6FC4">
        <w:rPr>
          <w:rFonts w:ascii="Nikosh" w:hAnsi="Nikosh" w:cs="Nikosh"/>
          <w:sz w:val="24"/>
          <w:szCs w:val="24"/>
          <w:lang w:bidi="bn-BD"/>
        </w:rPr>
        <w:t>চাহিত</w:t>
      </w:r>
      <w:r w:rsidR="007B3C24">
        <w:rPr>
          <w:rFonts w:ascii="Nikosh" w:hAnsi="Nikosh" w:cs="Nikosh"/>
          <w:sz w:val="24"/>
          <w:szCs w:val="24"/>
          <w:lang w:bidi="bn-BD"/>
        </w:rPr>
        <w:t xml:space="preserve"> </w:t>
      </w:r>
      <w:r w:rsidR="00EC6FC4">
        <w:rPr>
          <w:rFonts w:ascii="Nikosh" w:hAnsi="Nikosh" w:cs="Nikosh"/>
          <w:sz w:val="24"/>
          <w:szCs w:val="24"/>
          <w:lang w:bidi="bn-BD"/>
        </w:rPr>
        <w:t>তথ্যাদিসহ</w:t>
      </w:r>
      <w:r w:rsidR="007B3C24">
        <w:rPr>
          <w:rFonts w:ascii="Nikosh" w:hAnsi="Nikosh" w:cs="Nikosh"/>
          <w:sz w:val="24"/>
          <w:szCs w:val="24"/>
          <w:lang w:bidi="bn-BD"/>
        </w:rPr>
        <w:t xml:space="preserve"> </w:t>
      </w:r>
      <w:r w:rsidR="00EC6FC4">
        <w:rPr>
          <w:rFonts w:ascii="Nikosh" w:hAnsi="Nikosh" w:cs="Nikosh"/>
          <w:sz w:val="24"/>
          <w:szCs w:val="24"/>
          <w:lang w:bidi="bn-BD"/>
        </w:rPr>
        <w:t>মাননীয়</w:t>
      </w:r>
      <w:r w:rsidR="007B3C24">
        <w:rPr>
          <w:rFonts w:ascii="Nikosh" w:hAnsi="Nikosh" w:cs="Nikosh"/>
          <w:sz w:val="24"/>
          <w:szCs w:val="24"/>
          <w:lang w:bidi="bn-BD"/>
        </w:rPr>
        <w:t xml:space="preserve"> </w:t>
      </w:r>
      <w:r w:rsidR="00EC6FC4">
        <w:rPr>
          <w:rFonts w:ascii="Nikosh" w:hAnsi="Nikosh" w:cs="Nikosh"/>
          <w:sz w:val="24"/>
          <w:szCs w:val="24"/>
          <w:lang w:bidi="bn-BD"/>
        </w:rPr>
        <w:t>প্রধানমন্ত্রীর</w:t>
      </w:r>
      <w:r w:rsidR="007B3C24">
        <w:rPr>
          <w:rFonts w:ascii="Nikosh" w:hAnsi="Nikosh" w:cs="Nikosh"/>
          <w:sz w:val="24"/>
          <w:szCs w:val="24"/>
          <w:lang w:bidi="bn-BD"/>
        </w:rPr>
        <w:t xml:space="preserve"> </w:t>
      </w:r>
      <w:r w:rsidR="00EC6FC4">
        <w:rPr>
          <w:rFonts w:ascii="Nikosh" w:hAnsi="Nikosh" w:cs="Nikosh"/>
          <w:sz w:val="24"/>
          <w:szCs w:val="24"/>
          <w:lang w:bidi="bn-BD"/>
        </w:rPr>
        <w:t>সদয়</w:t>
      </w:r>
      <w:r w:rsidR="007B3C24">
        <w:rPr>
          <w:rFonts w:ascii="Nikosh" w:hAnsi="Nikosh" w:cs="Nikosh"/>
          <w:sz w:val="24"/>
          <w:szCs w:val="24"/>
          <w:lang w:bidi="bn-BD"/>
        </w:rPr>
        <w:t xml:space="preserve"> </w:t>
      </w:r>
      <w:r w:rsidR="00EC6FC4">
        <w:rPr>
          <w:rFonts w:ascii="Nikosh" w:hAnsi="Nikosh" w:cs="Nikosh"/>
          <w:sz w:val="24"/>
          <w:szCs w:val="24"/>
          <w:lang w:bidi="bn-BD"/>
        </w:rPr>
        <w:t>অনুমোদনের</w:t>
      </w:r>
      <w:r w:rsidR="007B3C24">
        <w:rPr>
          <w:rFonts w:ascii="Nikosh" w:hAnsi="Nikosh" w:cs="Nikosh"/>
          <w:sz w:val="24"/>
          <w:szCs w:val="24"/>
          <w:lang w:bidi="bn-BD"/>
        </w:rPr>
        <w:t xml:space="preserve"> </w:t>
      </w:r>
      <w:r w:rsidR="00EC6FC4">
        <w:rPr>
          <w:rFonts w:ascii="Nikosh" w:hAnsi="Nikosh" w:cs="Nikosh"/>
          <w:sz w:val="24"/>
          <w:szCs w:val="24"/>
          <w:lang w:bidi="bn-BD"/>
        </w:rPr>
        <w:t>জন্য</w:t>
      </w:r>
      <w:r w:rsidR="007B3C24">
        <w:rPr>
          <w:rFonts w:ascii="Nikosh" w:hAnsi="Nikosh" w:cs="Nikosh"/>
          <w:sz w:val="24"/>
          <w:szCs w:val="24"/>
          <w:lang w:bidi="bn-BD"/>
        </w:rPr>
        <w:t xml:space="preserve"> </w:t>
      </w:r>
      <w:r w:rsidR="00EC6FC4">
        <w:rPr>
          <w:rFonts w:ascii="Nikosh" w:hAnsi="Nikosh" w:cs="Nikosh"/>
          <w:sz w:val="24"/>
          <w:szCs w:val="24"/>
          <w:lang w:bidi="bn-BD"/>
        </w:rPr>
        <w:t>পুনরায়</w:t>
      </w:r>
      <w:r w:rsidR="007B3C24">
        <w:rPr>
          <w:rFonts w:ascii="Nikosh" w:hAnsi="Nikosh" w:cs="Nikosh"/>
          <w:sz w:val="24"/>
          <w:szCs w:val="24"/>
          <w:lang w:bidi="bn-BD"/>
        </w:rPr>
        <w:t xml:space="preserve"> </w:t>
      </w:r>
      <w:r w:rsidR="00EC6FC4">
        <w:rPr>
          <w:rFonts w:ascii="Nikosh" w:hAnsi="Nikosh" w:cs="Nikosh"/>
          <w:sz w:val="24"/>
          <w:szCs w:val="24"/>
          <w:lang w:bidi="bn-BD"/>
        </w:rPr>
        <w:t>সার-সংক্ষেপ</w:t>
      </w:r>
      <w:r w:rsidR="007B3C24">
        <w:rPr>
          <w:rFonts w:ascii="Nikosh" w:hAnsi="Nikosh" w:cs="Nikosh"/>
          <w:sz w:val="24"/>
          <w:szCs w:val="24"/>
          <w:lang w:bidi="bn-BD"/>
        </w:rPr>
        <w:t xml:space="preserve"> </w:t>
      </w:r>
      <w:r w:rsidR="00EC6FC4">
        <w:rPr>
          <w:rFonts w:ascii="Nikosh" w:hAnsi="Nikosh" w:cs="Nikosh"/>
          <w:sz w:val="24"/>
          <w:szCs w:val="24"/>
          <w:lang w:bidi="bn-BD"/>
        </w:rPr>
        <w:t>প্রেরণ</w:t>
      </w:r>
      <w:r w:rsidR="007B3C24">
        <w:rPr>
          <w:rFonts w:ascii="Nikosh" w:hAnsi="Nikosh" w:cs="Nikosh"/>
          <w:sz w:val="24"/>
          <w:szCs w:val="24"/>
          <w:lang w:bidi="bn-BD"/>
        </w:rPr>
        <w:t xml:space="preserve"> </w:t>
      </w:r>
      <w:r w:rsidR="00EC6FC4">
        <w:rPr>
          <w:rFonts w:ascii="Nikosh" w:hAnsi="Nikosh" w:cs="Nikosh"/>
          <w:sz w:val="24"/>
          <w:szCs w:val="24"/>
          <w:lang w:bidi="bn-BD"/>
        </w:rPr>
        <w:t>করতে</w:t>
      </w:r>
      <w:r w:rsidR="007B3C24">
        <w:rPr>
          <w:rFonts w:ascii="Nikosh" w:hAnsi="Nikosh" w:cs="Nikosh"/>
          <w:sz w:val="24"/>
          <w:szCs w:val="24"/>
          <w:lang w:bidi="bn-BD"/>
        </w:rPr>
        <w:t xml:space="preserve"> </w:t>
      </w:r>
      <w:r w:rsidR="00EC6FC4">
        <w:rPr>
          <w:rFonts w:ascii="Nikosh" w:hAnsi="Nikosh" w:cs="Nikosh"/>
          <w:sz w:val="24"/>
          <w:szCs w:val="24"/>
          <w:lang w:bidi="bn-BD"/>
        </w:rPr>
        <w:t>হবে।</w:t>
      </w:r>
      <w:r w:rsidR="007B3C24">
        <w:rPr>
          <w:rFonts w:ascii="Nikosh" w:hAnsi="Nikosh" w:cs="Nikosh"/>
          <w:sz w:val="24"/>
          <w:szCs w:val="24"/>
          <w:lang w:bidi="bn-BD"/>
        </w:rPr>
        <w:t xml:space="preserve"> </w:t>
      </w:r>
      <w:r w:rsidR="00EC6FC4">
        <w:rPr>
          <w:rFonts w:ascii="Nikosh" w:hAnsi="Nikosh" w:cs="Nikosh"/>
          <w:sz w:val="24"/>
          <w:szCs w:val="24"/>
          <w:lang w:bidi="bn-BD"/>
        </w:rPr>
        <w:t>বিভিন্ন</w:t>
      </w:r>
      <w:r w:rsidR="007B3C24">
        <w:rPr>
          <w:rFonts w:ascii="Nikosh" w:hAnsi="Nikosh" w:cs="Nikosh"/>
          <w:sz w:val="24"/>
          <w:szCs w:val="24"/>
          <w:lang w:bidi="bn-BD"/>
        </w:rPr>
        <w:t xml:space="preserve"> </w:t>
      </w:r>
      <w:r w:rsidR="00EC6FC4">
        <w:rPr>
          <w:rFonts w:ascii="Nikosh" w:hAnsi="Nikosh" w:cs="Nikosh"/>
          <w:sz w:val="24"/>
          <w:szCs w:val="24"/>
          <w:lang w:bidi="bn-BD"/>
        </w:rPr>
        <w:t>সরকারী-বেসরকারী</w:t>
      </w:r>
      <w:r w:rsidR="007B3C24">
        <w:rPr>
          <w:rFonts w:ascii="Nikosh" w:hAnsi="Nikosh" w:cs="Nikosh"/>
          <w:sz w:val="24"/>
          <w:szCs w:val="24"/>
          <w:lang w:bidi="bn-BD"/>
        </w:rPr>
        <w:t xml:space="preserve"> </w:t>
      </w:r>
      <w:r w:rsidR="00EC6FC4">
        <w:rPr>
          <w:rFonts w:ascii="Nikosh" w:hAnsi="Nikosh" w:cs="Nikosh"/>
          <w:sz w:val="24"/>
          <w:szCs w:val="24"/>
          <w:lang w:bidi="bn-BD"/>
        </w:rPr>
        <w:t>মালিকানাধীন</w:t>
      </w:r>
      <w:r w:rsidR="007B3C24">
        <w:rPr>
          <w:rFonts w:ascii="Nikosh" w:hAnsi="Nikosh" w:cs="Nikosh"/>
          <w:sz w:val="24"/>
          <w:szCs w:val="24"/>
          <w:lang w:bidi="bn-BD"/>
        </w:rPr>
        <w:t xml:space="preserve"> </w:t>
      </w:r>
      <w:r w:rsidR="00EC6FC4">
        <w:rPr>
          <w:rFonts w:ascii="Nikosh" w:hAnsi="Nikosh" w:cs="Nikosh"/>
          <w:sz w:val="24"/>
          <w:szCs w:val="24"/>
          <w:lang w:bidi="bn-BD"/>
        </w:rPr>
        <w:t>কোম্পানী/প্রতিষ্ঠানের</w:t>
      </w:r>
      <w:r w:rsidR="007B3C24">
        <w:rPr>
          <w:rFonts w:ascii="Nikosh" w:hAnsi="Nikosh" w:cs="Nikosh"/>
          <w:sz w:val="24"/>
          <w:szCs w:val="24"/>
          <w:lang w:bidi="bn-BD"/>
        </w:rPr>
        <w:t xml:space="preserve"> </w:t>
      </w:r>
      <w:r>
        <w:rPr>
          <w:rFonts w:ascii="Calibri" w:hAnsi="Calibri" w:cs="Calibri"/>
          <w:sz w:val="24"/>
          <w:szCs w:val="24"/>
        </w:rPr>
        <w:t>CSR</w:t>
      </w:r>
      <w:r w:rsidR="007B3C24">
        <w:rPr>
          <w:rFonts w:ascii="Calibri" w:hAnsi="Calibri" w:cs="Calibri"/>
          <w:sz w:val="24"/>
          <w:szCs w:val="24"/>
        </w:rPr>
        <w:t xml:space="preserve"> </w:t>
      </w:r>
      <w:r>
        <w:rPr>
          <w:rFonts w:ascii="Nikosh" w:hAnsi="Nikosh" w:cs="Nikosh"/>
          <w:sz w:val="24"/>
          <w:szCs w:val="24"/>
        </w:rPr>
        <w:t>খাত</w:t>
      </w:r>
      <w:r w:rsidR="007B3C24">
        <w:rPr>
          <w:rFonts w:ascii="Nikosh" w:hAnsi="Nikosh" w:cs="Nikosh"/>
          <w:sz w:val="24"/>
          <w:szCs w:val="24"/>
        </w:rPr>
        <w:t xml:space="preserve"> </w:t>
      </w:r>
      <w:r w:rsidRPr="00B1412E">
        <w:rPr>
          <w:rFonts w:ascii="Nikosh" w:hAnsi="Nikosh" w:cs="Nikosh"/>
          <w:sz w:val="24"/>
          <w:szCs w:val="24"/>
        </w:rPr>
        <w:t>হতে</w:t>
      </w:r>
      <w:r w:rsidR="007B3C24">
        <w:rPr>
          <w:rFonts w:ascii="Nikosh" w:hAnsi="Nikosh" w:cs="Nikosh"/>
          <w:sz w:val="24"/>
          <w:szCs w:val="24"/>
        </w:rPr>
        <w:t xml:space="preserve"> </w:t>
      </w:r>
      <w:r w:rsidRPr="00B1412E">
        <w:rPr>
          <w:rFonts w:ascii="Nikosh" w:hAnsi="Nikosh" w:cs="Nikosh"/>
          <w:sz w:val="24"/>
          <w:szCs w:val="24"/>
        </w:rPr>
        <w:t>অনুদান</w:t>
      </w:r>
      <w:r w:rsidR="007B3C24">
        <w:rPr>
          <w:rFonts w:ascii="Nikosh" w:hAnsi="Nikosh" w:cs="Nikosh"/>
          <w:sz w:val="24"/>
          <w:szCs w:val="24"/>
        </w:rPr>
        <w:t xml:space="preserve"> </w:t>
      </w:r>
      <w:r w:rsidRPr="00B1412E">
        <w:rPr>
          <w:rFonts w:ascii="Nikosh" w:hAnsi="Nikosh" w:cs="Nikosh"/>
          <w:sz w:val="24"/>
          <w:szCs w:val="24"/>
        </w:rPr>
        <w:t>পাওয়ার</w:t>
      </w:r>
      <w:r w:rsidR="007B3C24">
        <w:rPr>
          <w:rFonts w:ascii="Nikosh" w:hAnsi="Nikosh" w:cs="Nikosh"/>
          <w:sz w:val="24"/>
          <w:szCs w:val="24"/>
        </w:rPr>
        <w:t xml:space="preserve"> </w:t>
      </w:r>
      <w:r w:rsidRPr="00B1412E">
        <w:rPr>
          <w:rFonts w:ascii="Nikosh" w:hAnsi="Nikosh" w:cs="Nikosh"/>
          <w:sz w:val="24"/>
          <w:szCs w:val="24"/>
        </w:rPr>
        <w:t>বিষয়ে</w:t>
      </w:r>
      <w:r w:rsidR="007B3C24">
        <w:rPr>
          <w:rFonts w:ascii="Nikosh" w:hAnsi="Nikosh" w:cs="Nikosh"/>
          <w:sz w:val="24"/>
          <w:szCs w:val="24"/>
        </w:rPr>
        <w:t xml:space="preserve"> </w:t>
      </w:r>
      <w:r w:rsidR="003434C6">
        <w:rPr>
          <w:rFonts w:ascii="Nikosh" w:hAnsi="Nikosh" w:cs="Nikosh"/>
          <w:sz w:val="24"/>
          <w:szCs w:val="24"/>
        </w:rPr>
        <w:t>সংশ্লিষ্ট</w:t>
      </w:r>
      <w:r w:rsidR="007B3C24">
        <w:rPr>
          <w:rFonts w:ascii="Nikosh" w:hAnsi="Nikosh" w:cs="Nikosh"/>
          <w:sz w:val="24"/>
          <w:szCs w:val="24"/>
        </w:rPr>
        <w:t xml:space="preserve"> </w:t>
      </w:r>
      <w:r w:rsidR="003434C6">
        <w:rPr>
          <w:rFonts w:ascii="Nikosh" w:hAnsi="Nikosh" w:cs="Nikosh"/>
          <w:sz w:val="24"/>
          <w:szCs w:val="24"/>
        </w:rPr>
        <w:t>সকলের</w:t>
      </w:r>
      <w:r w:rsidR="007B3C24">
        <w:rPr>
          <w:rFonts w:ascii="Nikosh" w:hAnsi="Nikosh" w:cs="Nikosh"/>
          <w:sz w:val="24"/>
          <w:szCs w:val="24"/>
        </w:rPr>
        <w:t xml:space="preserve"> </w:t>
      </w:r>
      <w:r w:rsidR="003434C6">
        <w:rPr>
          <w:rFonts w:ascii="Nikosh" w:hAnsi="Nikosh" w:cs="Nikosh"/>
          <w:sz w:val="24"/>
          <w:szCs w:val="24"/>
        </w:rPr>
        <w:t>সাথে</w:t>
      </w:r>
      <w:r w:rsidR="007B3C24">
        <w:rPr>
          <w:rFonts w:ascii="Nikosh" w:hAnsi="Nikosh" w:cs="Nikosh"/>
          <w:sz w:val="24"/>
          <w:szCs w:val="24"/>
        </w:rPr>
        <w:t xml:space="preserve"> </w:t>
      </w:r>
      <w:r>
        <w:rPr>
          <w:rFonts w:ascii="Nikosh" w:hAnsi="Nikosh" w:cs="Nikosh"/>
          <w:sz w:val="24"/>
          <w:szCs w:val="24"/>
        </w:rPr>
        <w:t>যথাযথ</w:t>
      </w:r>
      <w:r w:rsidR="007B3C24">
        <w:rPr>
          <w:rFonts w:ascii="Nikosh" w:hAnsi="Nikosh" w:cs="Nikosh"/>
          <w:sz w:val="24"/>
          <w:szCs w:val="24"/>
        </w:rPr>
        <w:t xml:space="preserve"> </w:t>
      </w:r>
      <w:r>
        <w:rPr>
          <w:rFonts w:ascii="Nikosh" w:hAnsi="Nikosh" w:cs="Nikosh"/>
          <w:sz w:val="24"/>
          <w:szCs w:val="24"/>
        </w:rPr>
        <w:t>যোগাযোগ</w:t>
      </w:r>
      <w:r w:rsidR="007B3C24">
        <w:rPr>
          <w:rFonts w:ascii="Nikosh" w:hAnsi="Nikosh" w:cs="Nikosh"/>
          <w:sz w:val="24"/>
          <w:szCs w:val="24"/>
        </w:rPr>
        <w:t xml:space="preserve"> </w:t>
      </w:r>
      <w:r>
        <w:rPr>
          <w:rFonts w:ascii="Nikosh" w:hAnsi="Nikosh" w:cs="Nikosh"/>
          <w:sz w:val="24"/>
          <w:szCs w:val="24"/>
        </w:rPr>
        <w:t>জোরদার</w:t>
      </w:r>
      <w:r w:rsidR="007B3C24">
        <w:rPr>
          <w:rFonts w:ascii="Nikosh" w:hAnsi="Nikosh" w:cs="Nikosh"/>
          <w:sz w:val="24"/>
          <w:szCs w:val="24"/>
        </w:rPr>
        <w:t xml:space="preserve"> </w:t>
      </w:r>
      <w:r>
        <w:rPr>
          <w:rFonts w:ascii="Nikosh" w:hAnsi="Nikosh" w:cs="Nikosh"/>
          <w:sz w:val="24"/>
          <w:szCs w:val="24"/>
        </w:rPr>
        <w:t>করতে</w:t>
      </w:r>
      <w:r w:rsidR="007B3C24">
        <w:rPr>
          <w:rFonts w:ascii="Nikosh" w:hAnsi="Nikosh" w:cs="Nikosh"/>
          <w:sz w:val="24"/>
          <w:szCs w:val="24"/>
        </w:rPr>
        <w:t xml:space="preserve"> </w:t>
      </w:r>
      <w:r>
        <w:rPr>
          <w:rFonts w:ascii="Nikosh" w:hAnsi="Nikosh" w:cs="Nikosh"/>
          <w:sz w:val="24"/>
          <w:szCs w:val="24"/>
        </w:rPr>
        <w:t>হবে।</w:t>
      </w:r>
      <w:r w:rsidR="007B3C24">
        <w:rPr>
          <w:rFonts w:ascii="Nikosh" w:hAnsi="Nikosh" w:cs="Nikosh"/>
          <w:sz w:val="24"/>
          <w:szCs w:val="24"/>
        </w:rPr>
        <w:t xml:space="preserve"> </w:t>
      </w:r>
      <w:r w:rsidR="00A20525">
        <w:rPr>
          <w:rFonts w:ascii="Nikosh" w:hAnsi="Nikosh" w:cs="Nikosh"/>
          <w:sz w:val="24"/>
          <w:szCs w:val="24"/>
        </w:rPr>
        <w:t xml:space="preserve">ফাউন্ডেশনের আয়বর্ধক </w:t>
      </w:r>
      <w:r w:rsidR="00A20525">
        <w:rPr>
          <w:rFonts w:ascii="Nikosh" w:hAnsi="Nikosh" w:cs="Nikosh" w:hint="cs"/>
          <w:sz w:val="24"/>
          <w:szCs w:val="24"/>
          <w:cs/>
          <w:lang w:bidi="bn-BD"/>
        </w:rPr>
        <w:t>কার্যক্র</w:t>
      </w:r>
      <w:r w:rsidR="00A20525">
        <w:rPr>
          <w:rFonts w:ascii="Nikosh" w:hAnsi="Nikosh" w:cs="Nikosh"/>
          <w:sz w:val="24"/>
          <w:szCs w:val="24"/>
        </w:rPr>
        <w:t xml:space="preserve">মের অংশ হিসেবে </w:t>
      </w:r>
      <w:r w:rsidR="003434C6">
        <w:rPr>
          <w:rFonts w:ascii="Nikosh" w:hAnsi="Nikosh" w:cs="Nikosh" w:hint="cs"/>
          <w:sz w:val="24"/>
          <w:szCs w:val="24"/>
          <w:lang w:bidi="bn-BD"/>
        </w:rPr>
        <w:t>সরকারের</w:t>
      </w:r>
      <w:r w:rsidR="007B3C24">
        <w:rPr>
          <w:rFonts w:ascii="Nikosh" w:hAnsi="Nikosh" w:cs="Nikosh"/>
          <w:sz w:val="24"/>
          <w:szCs w:val="24"/>
          <w:lang w:bidi="bn-BD"/>
        </w:rPr>
        <w:t xml:space="preserve"> </w:t>
      </w:r>
      <w:r w:rsidR="003434C6">
        <w:rPr>
          <w:rFonts w:ascii="Nikosh" w:hAnsi="Nikosh" w:cs="Nikosh" w:hint="cs"/>
          <w:sz w:val="24"/>
          <w:szCs w:val="24"/>
          <w:lang w:bidi="bn-BD"/>
        </w:rPr>
        <w:t>নিকট</w:t>
      </w:r>
      <w:r w:rsidR="007B3C24">
        <w:rPr>
          <w:rFonts w:ascii="Nikosh" w:hAnsi="Nikosh" w:cs="Nikosh"/>
          <w:sz w:val="24"/>
          <w:szCs w:val="24"/>
          <w:lang w:bidi="bn-BD"/>
        </w:rPr>
        <w:t xml:space="preserve"> </w:t>
      </w:r>
      <w:r w:rsidR="003434C6">
        <w:rPr>
          <w:rFonts w:ascii="Nikosh" w:hAnsi="Nikosh" w:cs="Nikosh" w:hint="cs"/>
          <w:sz w:val="24"/>
          <w:szCs w:val="24"/>
          <w:lang w:bidi="bn-BD"/>
        </w:rPr>
        <w:t>হতে</w:t>
      </w:r>
      <w:r w:rsidR="007B3C24">
        <w:rPr>
          <w:rFonts w:ascii="Nikosh" w:hAnsi="Nikosh" w:cs="Nikosh"/>
          <w:sz w:val="24"/>
          <w:szCs w:val="24"/>
          <w:lang w:bidi="bn-BD"/>
        </w:rPr>
        <w:t xml:space="preserve"> </w:t>
      </w:r>
      <w:r w:rsidR="003434C6">
        <w:rPr>
          <w:rFonts w:ascii="Nikosh" w:hAnsi="Nikosh" w:cs="Nikosh" w:hint="cs"/>
          <w:sz w:val="24"/>
          <w:szCs w:val="24"/>
          <w:lang w:bidi="bn-BD"/>
        </w:rPr>
        <w:t>জমি</w:t>
      </w:r>
      <w:r w:rsidR="007B3C24">
        <w:rPr>
          <w:rFonts w:ascii="Nikosh" w:hAnsi="Nikosh" w:cs="Nikosh"/>
          <w:sz w:val="24"/>
          <w:szCs w:val="24"/>
          <w:lang w:bidi="bn-BD"/>
        </w:rPr>
        <w:t xml:space="preserve"> </w:t>
      </w:r>
      <w:r w:rsidR="003434C6">
        <w:rPr>
          <w:rFonts w:ascii="Nikosh" w:hAnsi="Nikosh" w:cs="Nikosh" w:hint="cs"/>
          <w:sz w:val="24"/>
          <w:szCs w:val="24"/>
          <w:lang w:bidi="bn-BD"/>
        </w:rPr>
        <w:t>বরাদ্দ</w:t>
      </w:r>
      <w:r w:rsidR="007B3C24">
        <w:rPr>
          <w:rFonts w:ascii="Nikosh" w:hAnsi="Nikosh" w:cs="Nikosh"/>
          <w:sz w:val="24"/>
          <w:szCs w:val="24"/>
          <w:lang w:bidi="bn-BD"/>
        </w:rPr>
        <w:t xml:space="preserve"> </w:t>
      </w:r>
      <w:r w:rsidR="003434C6">
        <w:rPr>
          <w:rFonts w:ascii="Nikosh" w:hAnsi="Nikosh" w:cs="Nikosh" w:hint="cs"/>
          <w:sz w:val="24"/>
          <w:szCs w:val="24"/>
          <w:lang w:bidi="bn-BD"/>
        </w:rPr>
        <w:t>নিয়ে</w:t>
      </w:r>
      <w:r w:rsidR="007B3C24">
        <w:rPr>
          <w:rFonts w:ascii="Nikosh" w:hAnsi="Nikosh" w:cs="Nikosh"/>
          <w:sz w:val="24"/>
          <w:szCs w:val="24"/>
          <w:lang w:bidi="bn-BD"/>
        </w:rPr>
        <w:t xml:space="preserve"> </w:t>
      </w:r>
      <w:r w:rsidR="003434C6">
        <w:rPr>
          <w:rFonts w:ascii="Nikosh" w:hAnsi="Nikosh" w:cs="Nikosh" w:hint="cs"/>
          <w:sz w:val="24"/>
          <w:szCs w:val="24"/>
          <w:lang w:bidi="bn-BD"/>
        </w:rPr>
        <w:t>বহুতল</w:t>
      </w:r>
      <w:r w:rsidR="007B3C24">
        <w:rPr>
          <w:rFonts w:ascii="Nikosh" w:hAnsi="Nikosh" w:cs="Nikosh"/>
          <w:sz w:val="24"/>
          <w:szCs w:val="24"/>
          <w:lang w:bidi="bn-BD"/>
        </w:rPr>
        <w:t xml:space="preserve"> </w:t>
      </w:r>
      <w:r w:rsidR="003434C6">
        <w:rPr>
          <w:rFonts w:ascii="Nikosh" w:hAnsi="Nikosh" w:cs="Nikosh" w:hint="cs"/>
          <w:sz w:val="24"/>
          <w:szCs w:val="24"/>
          <w:lang w:bidi="bn-BD"/>
        </w:rPr>
        <w:t>ভবন</w:t>
      </w:r>
      <w:r w:rsidR="007B3C24">
        <w:rPr>
          <w:rFonts w:ascii="Nikosh" w:hAnsi="Nikosh" w:cs="Nikosh"/>
          <w:sz w:val="24"/>
          <w:szCs w:val="24"/>
          <w:lang w:bidi="bn-BD"/>
        </w:rPr>
        <w:t xml:space="preserve"> </w:t>
      </w:r>
      <w:r w:rsidR="003434C6">
        <w:rPr>
          <w:rFonts w:ascii="Nikosh" w:hAnsi="Nikosh" w:cs="Nikosh" w:hint="cs"/>
          <w:sz w:val="24"/>
          <w:szCs w:val="24"/>
          <w:lang w:bidi="bn-BD"/>
        </w:rPr>
        <w:t>নির্মাণ</w:t>
      </w:r>
      <w:r w:rsidR="007B3C24">
        <w:rPr>
          <w:rFonts w:ascii="Nikosh" w:hAnsi="Nikosh" w:cs="Nikosh"/>
          <w:sz w:val="24"/>
          <w:szCs w:val="24"/>
          <w:lang w:bidi="bn-BD"/>
        </w:rPr>
        <w:t xml:space="preserve"> </w:t>
      </w:r>
      <w:r w:rsidR="003434C6">
        <w:rPr>
          <w:rFonts w:ascii="Nikosh" w:hAnsi="Nikosh" w:cs="Nikosh" w:hint="cs"/>
          <w:sz w:val="24"/>
          <w:szCs w:val="24"/>
          <w:lang w:bidi="bn-BD"/>
        </w:rPr>
        <w:t>করে</w:t>
      </w:r>
      <w:r w:rsidR="007B3C24">
        <w:rPr>
          <w:rFonts w:ascii="Nikosh" w:hAnsi="Nikosh" w:cs="Nikosh"/>
          <w:sz w:val="24"/>
          <w:szCs w:val="24"/>
          <w:lang w:bidi="bn-BD"/>
        </w:rPr>
        <w:t xml:space="preserve"> </w:t>
      </w:r>
      <w:r w:rsidR="00A20525">
        <w:rPr>
          <w:rFonts w:ascii="Nikosh" w:hAnsi="Nikosh" w:cs="Nikosh"/>
          <w:sz w:val="24"/>
          <w:szCs w:val="24"/>
          <w:lang w:bidi="bn-BD"/>
        </w:rPr>
        <w:t xml:space="preserve">তা </w:t>
      </w:r>
      <w:r w:rsidR="003434C6">
        <w:rPr>
          <w:rFonts w:ascii="Nikosh" w:hAnsi="Nikosh" w:cs="Nikosh" w:hint="cs"/>
          <w:sz w:val="24"/>
          <w:szCs w:val="24"/>
          <w:lang w:bidi="bn-BD"/>
        </w:rPr>
        <w:t>বাণিজ্যিক</w:t>
      </w:r>
      <w:r w:rsidR="007B3C24">
        <w:rPr>
          <w:rFonts w:ascii="Nikosh" w:hAnsi="Nikosh" w:cs="Nikosh"/>
          <w:sz w:val="24"/>
          <w:szCs w:val="24"/>
          <w:lang w:bidi="bn-BD"/>
        </w:rPr>
        <w:t xml:space="preserve"> </w:t>
      </w:r>
      <w:r w:rsidR="003434C6">
        <w:rPr>
          <w:rFonts w:ascii="Nikosh" w:hAnsi="Nikosh" w:cs="Nikosh" w:hint="cs"/>
          <w:sz w:val="24"/>
          <w:szCs w:val="24"/>
          <w:lang w:bidi="bn-BD"/>
        </w:rPr>
        <w:t>ব্যবহারের</w:t>
      </w:r>
      <w:r w:rsidR="007B3C24">
        <w:rPr>
          <w:rFonts w:ascii="Nikosh" w:hAnsi="Nikosh" w:cs="Nikosh"/>
          <w:sz w:val="24"/>
          <w:szCs w:val="24"/>
          <w:lang w:bidi="bn-BD"/>
        </w:rPr>
        <w:t xml:space="preserve"> </w:t>
      </w:r>
      <w:r w:rsidR="00A20525">
        <w:rPr>
          <w:rFonts w:ascii="Nikosh" w:hAnsi="Nikosh" w:cs="Nikosh"/>
          <w:sz w:val="24"/>
          <w:szCs w:val="24"/>
          <w:lang w:bidi="bn-BD"/>
        </w:rPr>
        <w:t>সম্ভাব্যতা</w:t>
      </w:r>
      <w:r w:rsidR="007B3C24">
        <w:rPr>
          <w:rFonts w:ascii="Nikosh" w:hAnsi="Nikosh" w:cs="Nikosh"/>
          <w:sz w:val="24"/>
          <w:szCs w:val="24"/>
          <w:lang w:bidi="bn-BD"/>
        </w:rPr>
        <w:t xml:space="preserve"> </w:t>
      </w:r>
      <w:r w:rsidR="003434C6">
        <w:rPr>
          <w:rFonts w:ascii="Nikosh" w:hAnsi="Nikosh" w:cs="Nikosh" w:hint="cs"/>
          <w:sz w:val="24"/>
          <w:szCs w:val="24"/>
          <w:lang w:bidi="bn-BD"/>
        </w:rPr>
        <w:t>পরীক্ষা-নিরীক্ষা</w:t>
      </w:r>
      <w:r w:rsidR="007B3C24">
        <w:rPr>
          <w:rFonts w:ascii="Nikosh" w:hAnsi="Nikosh" w:cs="Nikosh"/>
          <w:sz w:val="24"/>
          <w:szCs w:val="24"/>
          <w:lang w:bidi="bn-BD"/>
        </w:rPr>
        <w:t xml:space="preserve"> </w:t>
      </w:r>
      <w:r w:rsidR="003434C6">
        <w:rPr>
          <w:rFonts w:ascii="Nikosh" w:hAnsi="Nikosh" w:cs="Nikosh" w:hint="cs"/>
          <w:sz w:val="24"/>
          <w:szCs w:val="24"/>
          <w:lang w:bidi="bn-BD"/>
        </w:rPr>
        <w:t>করতে</w:t>
      </w:r>
      <w:r w:rsidR="007B3C24">
        <w:rPr>
          <w:rFonts w:ascii="Nikosh" w:hAnsi="Nikosh" w:cs="Nikosh"/>
          <w:sz w:val="24"/>
          <w:szCs w:val="24"/>
          <w:lang w:bidi="bn-BD"/>
        </w:rPr>
        <w:t xml:space="preserve"> </w:t>
      </w:r>
      <w:r w:rsidR="003434C6">
        <w:rPr>
          <w:rFonts w:ascii="Nikosh" w:hAnsi="Nikosh" w:cs="Nikosh" w:hint="cs"/>
          <w:sz w:val="24"/>
          <w:szCs w:val="24"/>
          <w:lang w:bidi="bn-BD"/>
        </w:rPr>
        <w:t>হবে।</w:t>
      </w:r>
    </w:p>
    <w:p w:rsidR="00AE51C5" w:rsidRDefault="00AE51C5" w:rsidP="00EC6FC4">
      <w:pPr>
        <w:spacing w:after="120" w:line="360" w:lineRule="auto"/>
        <w:ind w:right="-360"/>
        <w:jc w:val="both"/>
        <w:rPr>
          <w:rFonts w:ascii="Nikosh" w:hAnsi="Nikosh" w:cs="Nikosh"/>
          <w:b/>
          <w:sz w:val="24"/>
          <w:szCs w:val="24"/>
          <w:u w:val="single"/>
          <w:cs/>
          <w:lang w:bidi="bn-BD"/>
        </w:rPr>
      </w:pPr>
      <w:r>
        <w:rPr>
          <w:rFonts w:ascii="Nikosh" w:hAnsi="Nikosh" w:cs="Nikosh" w:hint="cs"/>
          <w:sz w:val="24"/>
          <w:szCs w:val="24"/>
          <w:cs/>
          <w:lang w:bidi="bn-BD"/>
        </w:rPr>
        <w:t>৪।</w:t>
      </w:r>
      <w:r w:rsidR="007228EC">
        <w:rPr>
          <w:rFonts w:ascii="Nikosh" w:hAnsi="Nikosh" w:cs="Nikosh"/>
          <w:sz w:val="24"/>
          <w:szCs w:val="24"/>
          <w:cs/>
          <w:lang w:bidi="bn-BD"/>
        </w:rPr>
        <w:t xml:space="preserve"> </w:t>
      </w:r>
      <w:r w:rsidRPr="00545C5B">
        <w:rPr>
          <w:rFonts w:ascii="Nikosh" w:hAnsi="Nikosh" w:cs="Nikosh"/>
          <w:b/>
          <w:sz w:val="24"/>
          <w:szCs w:val="24"/>
          <w:u w:val="single"/>
        </w:rPr>
        <w:t>এনএসসি</w:t>
      </w:r>
      <w:r w:rsidR="00B4693C">
        <w:rPr>
          <w:rFonts w:ascii="Nikosh" w:hAnsi="Nikosh" w:cs="Nikosh"/>
          <w:b/>
          <w:sz w:val="24"/>
          <w:szCs w:val="24"/>
          <w:u w:val="single"/>
        </w:rPr>
        <w:t xml:space="preserve"> </w:t>
      </w:r>
      <w:r w:rsidRPr="00545C5B">
        <w:rPr>
          <w:rFonts w:ascii="Nikosh" w:hAnsi="Nikosh" w:cs="Nikosh"/>
          <w:b/>
          <w:sz w:val="24"/>
          <w:szCs w:val="24"/>
          <w:u w:val="single"/>
        </w:rPr>
        <w:t>টাওয়ারে</w:t>
      </w:r>
      <w:r w:rsidR="00B4693C">
        <w:rPr>
          <w:rFonts w:ascii="Nikosh" w:hAnsi="Nikosh" w:cs="Nikosh"/>
          <w:b/>
          <w:sz w:val="24"/>
          <w:szCs w:val="24"/>
          <w:u w:val="single"/>
        </w:rPr>
        <w:t xml:space="preserve"> </w:t>
      </w:r>
      <w:r w:rsidRPr="00545C5B">
        <w:rPr>
          <w:rFonts w:ascii="Nikosh" w:hAnsi="Nikosh" w:cs="Nikosh"/>
          <w:b/>
          <w:sz w:val="24"/>
          <w:szCs w:val="24"/>
          <w:u w:val="single"/>
        </w:rPr>
        <w:t>ফাউন্ডেশনের</w:t>
      </w:r>
      <w:r w:rsidR="00B4693C">
        <w:rPr>
          <w:rFonts w:ascii="Nikosh" w:hAnsi="Nikosh" w:cs="Nikosh"/>
          <w:b/>
          <w:sz w:val="24"/>
          <w:szCs w:val="24"/>
          <w:u w:val="single"/>
        </w:rPr>
        <w:t xml:space="preserve"> </w:t>
      </w:r>
      <w:r w:rsidRPr="00545C5B">
        <w:rPr>
          <w:rFonts w:ascii="Nikosh" w:hAnsi="Nikosh" w:cs="Nikosh"/>
          <w:b/>
          <w:sz w:val="24"/>
          <w:szCs w:val="24"/>
          <w:u w:val="single"/>
        </w:rPr>
        <w:t>অফিসের</w:t>
      </w:r>
      <w:r w:rsidR="00B4693C">
        <w:rPr>
          <w:rFonts w:ascii="Nikosh" w:hAnsi="Nikosh" w:cs="Nikosh"/>
          <w:b/>
          <w:sz w:val="24"/>
          <w:szCs w:val="24"/>
          <w:u w:val="single"/>
        </w:rPr>
        <w:t xml:space="preserve"> </w:t>
      </w:r>
      <w:r w:rsidRPr="00545C5B">
        <w:rPr>
          <w:rFonts w:ascii="Nikosh" w:hAnsi="Nikosh" w:cs="Nikosh"/>
          <w:b/>
          <w:sz w:val="24"/>
          <w:szCs w:val="24"/>
          <w:u w:val="single"/>
        </w:rPr>
        <w:t>জন্য</w:t>
      </w:r>
      <w:r w:rsidR="00B4693C">
        <w:rPr>
          <w:rFonts w:ascii="Nikosh" w:hAnsi="Nikosh" w:cs="Nikosh"/>
          <w:b/>
          <w:sz w:val="24"/>
          <w:szCs w:val="24"/>
          <w:u w:val="single"/>
        </w:rPr>
        <w:t xml:space="preserve"> </w:t>
      </w:r>
      <w:r w:rsidRPr="00545C5B">
        <w:rPr>
          <w:rFonts w:ascii="Nikosh" w:hAnsi="Nikosh" w:cs="Nikosh"/>
          <w:b/>
          <w:sz w:val="24"/>
          <w:szCs w:val="24"/>
          <w:u w:val="single"/>
        </w:rPr>
        <w:t>নামমাত্র</w:t>
      </w:r>
      <w:r w:rsidR="00B4693C">
        <w:rPr>
          <w:rFonts w:ascii="Nikosh" w:hAnsi="Nikosh" w:cs="Nikosh"/>
          <w:b/>
          <w:sz w:val="24"/>
          <w:szCs w:val="24"/>
          <w:u w:val="single"/>
        </w:rPr>
        <w:t xml:space="preserve"> </w:t>
      </w:r>
      <w:r w:rsidRPr="00545C5B">
        <w:rPr>
          <w:rFonts w:ascii="Nikosh" w:hAnsi="Nikosh" w:cs="Nikosh"/>
          <w:b/>
          <w:sz w:val="24"/>
          <w:szCs w:val="24"/>
          <w:u w:val="single"/>
        </w:rPr>
        <w:t>ভাড়ায়</w:t>
      </w:r>
      <w:r w:rsidR="00B4693C">
        <w:rPr>
          <w:rFonts w:ascii="Nikosh" w:hAnsi="Nikosh" w:cs="Nikosh"/>
          <w:b/>
          <w:sz w:val="24"/>
          <w:szCs w:val="24"/>
          <w:u w:val="single"/>
        </w:rPr>
        <w:t xml:space="preserve"> </w:t>
      </w:r>
      <w:r w:rsidRPr="00545C5B">
        <w:rPr>
          <w:rFonts w:ascii="Nikosh" w:hAnsi="Nikosh" w:cs="Nikosh"/>
          <w:b/>
          <w:sz w:val="24"/>
          <w:szCs w:val="24"/>
          <w:u w:val="single"/>
        </w:rPr>
        <w:t>স্থান</w:t>
      </w:r>
      <w:r w:rsidR="00B4693C">
        <w:rPr>
          <w:rFonts w:ascii="Nikosh" w:hAnsi="Nikosh" w:cs="Nikosh"/>
          <w:b/>
          <w:sz w:val="24"/>
          <w:szCs w:val="24"/>
          <w:u w:val="single"/>
        </w:rPr>
        <w:t xml:space="preserve"> </w:t>
      </w:r>
      <w:r w:rsidRPr="00545C5B">
        <w:rPr>
          <w:rFonts w:ascii="Nikosh" w:hAnsi="Nikosh" w:cs="Nikosh"/>
          <w:b/>
          <w:sz w:val="24"/>
          <w:szCs w:val="24"/>
          <w:u w:val="single"/>
        </w:rPr>
        <w:t>বরাদ্দ</w:t>
      </w:r>
    </w:p>
    <w:p w:rsidR="00A15D54" w:rsidRDefault="00C67DC7" w:rsidP="00EC6FC4">
      <w:pPr>
        <w:spacing w:after="120" w:line="360" w:lineRule="auto"/>
        <w:ind w:right="-360" w:firstLine="720"/>
        <w:jc w:val="both"/>
        <w:rPr>
          <w:rFonts w:ascii="Nikosh" w:hAnsi="Nikosh" w:cs="Nikosh"/>
          <w:sz w:val="24"/>
          <w:szCs w:val="24"/>
          <w:cs/>
          <w:lang w:bidi="bn-BD"/>
        </w:rPr>
      </w:pPr>
      <w:r>
        <w:rPr>
          <w:rFonts w:ascii="Nikosh" w:hAnsi="Nikosh" w:cs="Nikosh" w:hint="cs"/>
          <w:sz w:val="24"/>
          <w:szCs w:val="24"/>
          <w:cs/>
          <w:lang w:bidi="bn-BD"/>
        </w:rPr>
        <w:t xml:space="preserve">সদস্য-সচিব সভাকে অবহিত করেন যে, </w:t>
      </w:r>
      <w:r w:rsidR="00824E9B">
        <w:rPr>
          <w:rFonts w:ascii="Nikosh" w:hAnsi="Nikosh" w:cs="Nikosh" w:hint="cs"/>
          <w:sz w:val="24"/>
          <w:szCs w:val="24"/>
          <w:cs/>
          <w:lang w:bidi="bn-BD"/>
        </w:rPr>
        <w:t xml:space="preserve"> বঙ্গবন্ধু ক্রীড়াসেবী কল্যাণ ফাউন্ডেশনের কার্যক্রম আনুষ্ঠানিকভাবে শুরু হওয়ার পর ২০১২ সালে জাতীয় ক্রীড়া পরিষদের পুরাতন ভবনের চতুর্থ তলায় এর অফিস স্থাপন করা হয়। উক্ত ভবনে অফিসের কার্যক্রম সুষ্ঠুভাবে পরিচালনার জন্য প্রয়োজনীয় ন্যুনতম সুযোগ-সুবিধার অভাব বিদ্যমান। </w:t>
      </w:r>
      <w:r w:rsidR="00ED32FD">
        <w:rPr>
          <w:rFonts w:ascii="Nikosh" w:hAnsi="Nikosh" w:cs="Nikosh" w:hint="cs"/>
          <w:sz w:val="24"/>
          <w:szCs w:val="24"/>
          <w:cs/>
          <w:lang w:bidi="bn-BD"/>
        </w:rPr>
        <w:t xml:space="preserve">তাছাড়া উক্ত ভবনে ক্রীড়াবিদদের আবাসন ও অনুশীলনের ব্যবস্থা চালু থাকায় অফিসের পরিবেশ বজায় রাখা সম্ভব হচ্ছে না। </w:t>
      </w:r>
      <w:r w:rsidR="00AE51C5" w:rsidRPr="00B1412E">
        <w:rPr>
          <w:rFonts w:ascii="Nikosh" w:hAnsi="Nikosh" w:cs="Nikosh"/>
          <w:sz w:val="24"/>
          <w:szCs w:val="24"/>
        </w:rPr>
        <w:t xml:space="preserve">ফাউন্ডেশনের </w:t>
      </w:r>
      <w:r w:rsidR="00A20525">
        <w:rPr>
          <w:rFonts w:ascii="Nikosh" w:hAnsi="Nikosh" w:cs="Nikosh"/>
          <w:sz w:val="24"/>
          <w:szCs w:val="24"/>
        </w:rPr>
        <w:t xml:space="preserve">        </w:t>
      </w:r>
      <w:r w:rsidR="00AE51C5" w:rsidRPr="00B1412E">
        <w:rPr>
          <w:rFonts w:ascii="Nikosh" w:hAnsi="Nikosh" w:cs="Nikosh"/>
          <w:sz w:val="24"/>
          <w:szCs w:val="24"/>
        </w:rPr>
        <w:t>২৩-০১-২০১৭ তারিখের</w:t>
      </w:r>
      <w:r w:rsidR="00B4693C">
        <w:rPr>
          <w:rFonts w:ascii="Nikosh" w:hAnsi="Nikosh" w:cs="Nikosh"/>
          <w:sz w:val="24"/>
          <w:szCs w:val="24"/>
        </w:rPr>
        <w:t xml:space="preserve"> </w:t>
      </w:r>
      <w:r w:rsidR="00AE51C5" w:rsidRPr="00B1412E">
        <w:rPr>
          <w:rFonts w:ascii="Nikosh" w:hAnsi="Nikosh" w:cs="Nikosh"/>
          <w:sz w:val="24"/>
          <w:szCs w:val="24"/>
        </w:rPr>
        <w:t>পত্রের</w:t>
      </w:r>
      <w:r w:rsidR="00B4693C">
        <w:rPr>
          <w:rFonts w:ascii="Nikosh" w:hAnsi="Nikosh" w:cs="Nikosh"/>
          <w:sz w:val="24"/>
          <w:szCs w:val="24"/>
        </w:rPr>
        <w:t xml:space="preserve"> </w:t>
      </w:r>
      <w:r w:rsidR="00AE51C5" w:rsidRPr="00B1412E">
        <w:rPr>
          <w:rFonts w:ascii="Nikosh" w:hAnsi="Nikosh" w:cs="Nikosh"/>
          <w:sz w:val="24"/>
          <w:szCs w:val="24"/>
        </w:rPr>
        <w:t>মাধ্যমে</w:t>
      </w:r>
      <w:r w:rsidR="00B4693C">
        <w:rPr>
          <w:rFonts w:ascii="Nikosh" w:hAnsi="Nikosh" w:cs="Nikosh"/>
          <w:sz w:val="24"/>
          <w:szCs w:val="24"/>
        </w:rPr>
        <w:t xml:space="preserve"> </w:t>
      </w:r>
      <w:r w:rsidR="00AE51C5" w:rsidRPr="00B1412E">
        <w:rPr>
          <w:rFonts w:ascii="Nikosh" w:hAnsi="Nikosh" w:cs="Nikosh"/>
          <w:sz w:val="24"/>
          <w:szCs w:val="24"/>
        </w:rPr>
        <w:t>এনএসসি</w:t>
      </w:r>
      <w:r w:rsidR="00B4693C">
        <w:rPr>
          <w:rFonts w:ascii="Nikosh" w:hAnsi="Nikosh" w:cs="Nikosh"/>
          <w:sz w:val="24"/>
          <w:szCs w:val="24"/>
        </w:rPr>
        <w:t xml:space="preserve"> </w:t>
      </w:r>
      <w:r w:rsidR="00AE51C5" w:rsidRPr="00B1412E">
        <w:rPr>
          <w:rFonts w:ascii="Nikosh" w:hAnsi="Nikosh" w:cs="Nikosh"/>
          <w:sz w:val="24"/>
          <w:szCs w:val="24"/>
        </w:rPr>
        <w:t>টাওয়ারে</w:t>
      </w:r>
      <w:r w:rsidR="00B4693C">
        <w:rPr>
          <w:rFonts w:ascii="Nikosh" w:hAnsi="Nikosh" w:cs="Nikosh"/>
          <w:sz w:val="24"/>
          <w:szCs w:val="24"/>
        </w:rPr>
        <w:t xml:space="preserve"> </w:t>
      </w:r>
      <w:r w:rsidR="00AE51C5" w:rsidRPr="00B1412E">
        <w:rPr>
          <w:rFonts w:ascii="Nikosh" w:hAnsi="Nikosh" w:cs="Nikosh"/>
          <w:sz w:val="24"/>
          <w:szCs w:val="24"/>
        </w:rPr>
        <w:t>ফাউন্ডেশনের</w:t>
      </w:r>
      <w:r w:rsidR="00B4693C">
        <w:rPr>
          <w:rFonts w:ascii="Nikosh" w:hAnsi="Nikosh" w:cs="Nikosh"/>
          <w:sz w:val="24"/>
          <w:szCs w:val="24"/>
        </w:rPr>
        <w:t xml:space="preserve"> </w:t>
      </w:r>
      <w:r w:rsidR="00AE51C5" w:rsidRPr="00F62092">
        <w:rPr>
          <w:rFonts w:ascii="Nikosh" w:hAnsi="Nikosh" w:cs="Nikosh"/>
          <w:sz w:val="24"/>
          <w:szCs w:val="24"/>
        </w:rPr>
        <w:t>অফিসের</w:t>
      </w:r>
      <w:r w:rsidR="00F62092">
        <w:rPr>
          <w:rFonts w:ascii="Nikosh" w:hAnsi="Nikosh" w:cs="Nikosh"/>
          <w:sz w:val="24"/>
          <w:szCs w:val="24"/>
        </w:rPr>
        <w:t xml:space="preserve"> </w:t>
      </w:r>
      <w:r w:rsidR="00AE51C5" w:rsidRPr="00F62092">
        <w:rPr>
          <w:rFonts w:ascii="Nikosh" w:hAnsi="Nikosh" w:cs="Nikosh"/>
          <w:sz w:val="24"/>
          <w:szCs w:val="24"/>
        </w:rPr>
        <w:t>জন্য</w:t>
      </w:r>
      <w:r w:rsidR="00F62092">
        <w:rPr>
          <w:rFonts w:ascii="Nikosh" w:hAnsi="Nikosh" w:cs="Nikosh"/>
          <w:sz w:val="24"/>
          <w:szCs w:val="24"/>
        </w:rPr>
        <w:t xml:space="preserve"> </w:t>
      </w:r>
      <w:r w:rsidR="00AE51C5" w:rsidRPr="00F62092">
        <w:rPr>
          <w:rFonts w:ascii="Nikosh" w:hAnsi="Nikosh" w:cs="Nikosh"/>
          <w:sz w:val="24"/>
          <w:szCs w:val="24"/>
        </w:rPr>
        <w:t>নামমাত্র</w:t>
      </w:r>
      <w:r w:rsidR="00F62092">
        <w:rPr>
          <w:rFonts w:ascii="Nikosh" w:hAnsi="Nikosh" w:cs="Nikosh"/>
          <w:sz w:val="24"/>
          <w:szCs w:val="24"/>
        </w:rPr>
        <w:t xml:space="preserve"> </w:t>
      </w:r>
      <w:r w:rsidR="00AE51C5" w:rsidRPr="00F62092">
        <w:rPr>
          <w:rFonts w:ascii="Nikosh" w:hAnsi="Nikosh" w:cs="Nikosh"/>
          <w:sz w:val="24"/>
          <w:szCs w:val="24"/>
        </w:rPr>
        <w:t>ভাড়ায়</w:t>
      </w:r>
      <w:r w:rsidR="00F62092">
        <w:rPr>
          <w:rFonts w:ascii="Nikosh" w:hAnsi="Nikosh" w:cs="Nikosh"/>
          <w:sz w:val="24"/>
          <w:szCs w:val="24"/>
        </w:rPr>
        <w:t xml:space="preserve"> </w:t>
      </w:r>
      <w:r w:rsidR="00AE51C5" w:rsidRPr="00F62092">
        <w:rPr>
          <w:rFonts w:ascii="Nikosh" w:hAnsi="Nikosh" w:cs="Nikosh"/>
          <w:sz w:val="24"/>
          <w:szCs w:val="24"/>
        </w:rPr>
        <w:t>স্থান</w:t>
      </w:r>
      <w:r w:rsidR="00F62092">
        <w:rPr>
          <w:rFonts w:ascii="Nikosh" w:hAnsi="Nikosh" w:cs="Nikosh"/>
          <w:sz w:val="24"/>
          <w:szCs w:val="24"/>
        </w:rPr>
        <w:t xml:space="preserve"> </w:t>
      </w:r>
      <w:r w:rsidR="00AE51C5" w:rsidRPr="00F62092">
        <w:rPr>
          <w:rFonts w:ascii="Nikosh" w:hAnsi="Nikosh" w:cs="Nikosh"/>
          <w:sz w:val="24"/>
          <w:szCs w:val="24"/>
        </w:rPr>
        <w:t>বরাদ্দের</w:t>
      </w:r>
      <w:r w:rsidR="00F62092">
        <w:rPr>
          <w:rFonts w:ascii="Nikosh" w:hAnsi="Nikosh" w:cs="Nikosh"/>
          <w:sz w:val="24"/>
          <w:szCs w:val="24"/>
        </w:rPr>
        <w:t xml:space="preserve"> </w:t>
      </w:r>
      <w:r w:rsidR="00AE51C5" w:rsidRPr="00F62092">
        <w:rPr>
          <w:rFonts w:ascii="Nikosh" w:hAnsi="Nikosh" w:cs="Nikosh"/>
          <w:sz w:val="24"/>
          <w:szCs w:val="24"/>
        </w:rPr>
        <w:t>অনুরোধ</w:t>
      </w:r>
      <w:r w:rsidR="00F62092">
        <w:rPr>
          <w:rFonts w:ascii="Nikosh" w:hAnsi="Nikosh" w:cs="Nikosh"/>
          <w:sz w:val="24"/>
          <w:szCs w:val="24"/>
        </w:rPr>
        <w:t xml:space="preserve"> </w:t>
      </w:r>
      <w:r w:rsidR="00AE51C5" w:rsidRPr="00F62092">
        <w:rPr>
          <w:rFonts w:ascii="Nikosh" w:hAnsi="Nikosh" w:cs="Nikosh"/>
          <w:sz w:val="24"/>
          <w:szCs w:val="24"/>
        </w:rPr>
        <w:t>জানানো</w:t>
      </w:r>
      <w:r w:rsidR="00F62092">
        <w:rPr>
          <w:rFonts w:ascii="Nikosh" w:hAnsi="Nikosh" w:cs="Nikosh"/>
          <w:sz w:val="24"/>
          <w:szCs w:val="24"/>
        </w:rPr>
        <w:t xml:space="preserve"> </w:t>
      </w:r>
      <w:r w:rsidR="00AE51C5" w:rsidRPr="00F62092">
        <w:rPr>
          <w:rFonts w:ascii="Nikosh" w:hAnsi="Nikosh" w:cs="Nikosh"/>
          <w:sz w:val="24"/>
          <w:szCs w:val="24"/>
        </w:rPr>
        <w:t>হয়েছে</w:t>
      </w:r>
      <w:r w:rsidR="00AE51C5" w:rsidRPr="00F62092">
        <w:rPr>
          <w:rFonts w:ascii="Nikosh" w:hAnsi="Nikosh" w:cs="Nikosh" w:hint="cs"/>
          <w:sz w:val="24"/>
          <w:szCs w:val="24"/>
          <w:cs/>
          <w:lang w:bidi="bn-BD"/>
        </w:rPr>
        <w:t>।</w:t>
      </w:r>
      <w:r w:rsidR="00ED32FD" w:rsidRPr="00F62092">
        <w:rPr>
          <w:rFonts w:ascii="Nikosh" w:hAnsi="Nikosh" w:cs="Nikosh" w:hint="cs"/>
          <w:sz w:val="24"/>
          <w:szCs w:val="24"/>
          <w:cs/>
          <w:lang w:bidi="bn-BD"/>
        </w:rPr>
        <w:t xml:space="preserve"> এ প্রসঙ্গে আলোচনায় সচিব, জাতীয় ক্রীড়া পরিষদ উল্লেখ করেন যে, এনএসসি টাওয়ারে বর্তমানে একাধিক সরকারী দপ্তরকে প্রতি বর্গফুট মাসিক ৬০ টাকা </w:t>
      </w:r>
      <w:r w:rsidR="00B235A9" w:rsidRPr="00F62092">
        <w:rPr>
          <w:rFonts w:ascii="Nikosh" w:hAnsi="Nikosh" w:cs="Nikosh" w:hint="cs"/>
          <w:sz w:val="24"/>
          <w:szCs w:val="24"/>
          <w:cs/>
          <w:lang w:bidi="bn-BD"/>
        </w:rPr>
        <w:t xml:space="preserve">হারে ভাড়া প্রদান করা </w:t>
      </w:r>
      <w:r w:rsidR="00B235A9">
        <w:rPr>
          <w:rFonts w:ascii="Nikosh" w:hAnsi="Nikosh" w:cs="Nikosh" w:hint="cs"/>
          <w:sz w:val="24"/>
          <w:szCs w:val="24"/>
          <w:cs/>
          <w:lang w:bidi="bn-BD"/>
        </w:rPr>
        <w:t xml:space="preserve">হয়েছে। এক্ষেত্রে হ্রাসকৃত/নামমাত্র ভাড়ায় ফাউন্ডেশনকে স্থান ভাড়া প্রদান করা হলে অন্যান্যদের নিকট হতে ভাড়া আদায় ব্যাহত হতে পারে এবং এর ফলে জাতীয় ক্রীড়া পরিষদের আয় হ্রাস পেতে পারে। এ প্রসঙ্গে </w:t>
      </w:r>
      <w:r w:rsidR="00FE0D2B">
        <w:rPr>
          <w:rFonts w:ascii="Nikosh" w:hAnsi="Nikosh" w:cs="Nikosh" w:hint="cs"/>
          <w:sz w:val="24"/>
          <w:szCs w:val="24"/>
          <w:cs/>
          <w:lang w:bidi="bn-BD"/>
        </w:rPr>
        <w:t>সভাপতি বর্তমান অফিস ভবনের সুযোগ-সুবিধাদি বৃদ্ধি করে অফিসের পরিবেশ উন্নয়নের উপর গুরুত্বারোপ করেন এবং এ বিষয়ে যুগ্ম সচিব (ক্রীড়া) কে সচিব, জাতীয় ক্রীড়া পরিষদ ও সচিব, বঙ্গবন্ধু ক্রীড়াসেবী কল্যাণ ফাউন্ডেশন সহ সরেজমিনে পরিদর্শন করে প্রয়োজনীয় উদ্যোগ গ্রহণের নির্দেশ প্রদান করেন।</w:t>
      </w:r>
    </w:p>
    <w:p w:rsidR="00AE51C5" w:rsidRDefault="00FE0D2B" w:rsidP="00EC6FC4">
      <w:pPr>
        <w:spacing w:after="120" w:line="360" w:lineRule="auto"/>
        <w:ind w:right="-360"/>
        <w:jc w:val="both"/>
        <w:rPr>
          <w:rFonts w:ascii="Nikosh" w:hAnsi="Nikosh" w:cs="Nikosh"/>
          <w:sz w:val="24"/>
          <w:szCs w:val="24"/>
          <w:cs/>
          <w:lang w:bidi="bn-BD"/>
        </w:rPr>
      </w:pPr>
      <w:r>
        <w:rPr>
          <w:rFonts w:ascii="Nikosh" w:hAnsi="Nikosh" w:cs="Nikosh" w:hint="cs"/>
          <w:sz w:val="24"/>
          <w:szCs w:val="24"/>
          <w:cs/>
          <w:lang w:bidi="bn-BD"/>
        </w:rPr>
        <w:t>সিদ্ধান্তঃ যুগ্ম সচিব (ক্রীড়া), যু্ব ও ক্রীড়া মন্ত্রণালয় সচিব, জাতীয় ক্রীড়া পরিষদ ও সচিব, বঙ্গবন্ধু ক্রীড়াসেবী কল্যাণ ফাউন্ডেশন সহ সরেজমিনে পরিদর্শন করে জাতীয় ক্রীড়া পরিষদের পুরাতন ভবনের সুযোগ-সুবিধাদি বৃদ্ধি করে অফিসের পরিবেশ উন্নয়নের প্রয়োজনীয় উদ্যোগ গ্রহণ করবেন।</w:t>
      </w:r>
      <w:r w:rsidR="003F3F62">
        <w:rPr>
          <w:rFonts w:ascii="Nikosh" w:hAnsi="Nikosh" w:cs="Nikosh"/>
          <w:sz w:val="24"/>
          <w:szCs w:val="24"/>
          <w:cs/>
          <w:lang w:bidi="bn-BD"/>
        </w:rPr>
        <w:t xml:space="preserve"> এক্ষেত্রে বাড়তি কক্ষ/স্থান প্রয়োজন হলে অতিরিক্ত ভাড়া প্রদান করতে হবে।</w:t>
      </w:r>
    </w:p>
    <w:p w:rsidR="00AE51C5" w:rsidRDefault="003276E8" w:rsidP="00EC6FC4">
      <w:pPr>
        <w:spacing w:after="120" w:line="360" w:lineRule="auto"/>
        <w:ind w:right="-360"/>
        <w:jc w:val="both"/>
        <w:rPr>
          <w:rFonts w:ascii="Nikosh" w:hAnsi="Nikosh" w:cs="Nikosh"/>
          <w:sz w:val="24"/>
          <w:szCs w:val="24"/>
          <w:lang w:bidi="bn-BD"/>
        </w:rPr>
      </w:pPr>
      <w:r>
        <w:rPr>
          <w:rFonts w:ascii="Nikosh" w:hAnsi="Nikosh" w:cs="Nikosh" w:hint="cs"/>
          <w:sz w:val="24"/>
          <w:szCs w:val="24"/>
          <w:cs/>
          <w:lang w:bidi="bn-BD"/>
        </w:rPr>
        <w:t>৫।</w:t>
      </w:r>
      <w:r w:rsidR="00C60FF6">
        <w:rPr>
          <w:rFonts w:ascii="Nikosh" w:hAnsi="Nikosh" w:cs="Nikosh"/>
          <w:sz w:val="24"/>
          <w:szCs w:val="24"/>
          <w:cs/>
          <w:lang w:bidi="bn-BD"/>
        </w:rPr>
        <w:t xml:space="preserve"> </w:t>
      </w:r>
      <w:r w:rsidR="00AE51C5" w:rsidRPr="00ED0987">
        <w:rPr>
          <w:rFonts w:ascii="Nikosh" w:hAnsi="Nikosh" w:cs="Nikosh"/>
          <w:b/>
          <w:sz w:val="24"/>
          <w:szCs w:val="24"/>
        </w:rPr>
        <w:t>ফাউন্ডেশনের</w:t>
      </w:r>
      <w:r w:rsidR="00F62092">
        <w:rPr>
          <w:rFonts w:ascii="Nikosh" w:hAnsi="Nikosh" w:cs="Nikosh"/>
          <w:b/>
          <w:sz w:val="24"/>
          <w:szCs w:val="24"/>
        </w:rPr>
        <w:t xml:space="preserve"> </w:t>
      </w:r>
      <w:r w:rsidR="00034B85">
        <w:rPr>
          <w:rFonts w:ascii="Nikosh" w:hAnsi="Nikosh" w:cs="Nikosh"/>
          <w:b/>
          <w:sz w:val="24"/>
          <w:szCs w:val="24"/>
        </w:rPr>
        <w:t>কার্যক্রম</w:t>
      </w:r>
      <w:r w:rsidR="00F62092">
        <w:rPr>
          <w:rFonts w:ascii="Nikosh" w:hAnsi="Nikosh" w:cs="Nikosh"/>
          <w:b/>
          <w:sz w:val="24"/>
          <w:szCs w:val="24"/>
        </w:rPr>
        <w:t xml:space="preserve"> </w:t>
      </w:r>
      <w:r w:rsidR="00034B85">
        <w:rPr>
          <w:rFonts w:ascii="Nikosh" w:hAnsi="Nikosh" w:cs="Nikosh"/>
          <w:b/>
          <w:sz w:val="24"/>
          <w:szCs w:val="24"/>
        </w:rPr>
        <w:t>বৃদ্ধি</w:t>
      </w:r>
      <w:r w:rsidR="00F62092">
        <w:rPr>
          <w:rFonts w:ascii="Nikosh" w:hAnsi="Nikosh" w:cs="Nikosh"/>
          <w:b/>
          <w:sz w:val="24"/>
          <w:szCs w:val="24"/>
        </w:rPr>
        <w:t xml:space="preserve"> </w:t>
      </w:r>
      <w:r w:rsidR="00EC5EDC">
        <w:rPr>
          <w:rFonts w:ascii="Nikosh" w:hAnsi="Nikosh" w:cs="Nikosh"/>
          <w:b/>
          <w:sz w:val="24"/>
          <w:szCs w:val="24"/>
          <w:lang w:bidi="bn-BD"/>
        </w:rPr>
        <w:t>এবং</w:t>
      </w:r>
      <w:r w:rsidR="00AE1C8B">
        <w:rPr>
          <w:rFonts w:ascii="Nikosh" w:hAnsi="Nikosh" w:cs="Nikosh"/>
          <w:b/>
          <w:sz w:val="24"/>
          <w:szCs w:val="24"/>
          <w:lang w:bidi="bn-BD"/>
        </w:rPr>
        <w:t xml:space="preserve"> </w:t>
      </w:r>
      <w:r w:rsidR="00EC5EDC" w:rsidRPr="00D737FA">
        <w:rPr>
          <w:rFonts w:ascii="Nikosh" w:hAnsi="Nikosh" w:cs="Nikosh"/>
          <w:b/>
          <w:sz w:val="24"/>
          <w:szCs w:val="24"/>
        </w:rPr>
        <w:t>নীতিমালা</w:t>
      </w:r>
      <w:r w:rsidR="00F62092">
        <w:rPr>
          <w:rFonts w:ascii="Nikosh" w:hAnsi="Nikosh" w:cs="Nikosh"/>
          <w:b/>
          <w:sz w:val="24"/>
          <w:szCs w:val="24"/>
        </w:rPr>
        <w:t xml:space="preserve"> </w:t>
      </w:r>
      <w:r w:rsidR="00EC5EDC" w:rsidRPr="00D737FA">
        <w:rPr>
          <w:rFonts w:ascii="Nikosh" w:hAnsi="Nikosh" w:cs="Nikosh"/>
          <w:b/>
          <w:sz w:val="24"/>
          <w:szCs w:val="24"/>
        </w:rPr>
        <w:t>সংশোধন</w:t>
      </w:r>
      <w:r w:rsidR="00EC5EDC" w:rsidRPr="00D737FA">
        <w:rPr>
          <w:rFonts w:ascii="Nikosh" w:hAnsi="Nikosh" w:cs="Nikosh" w:hint="cs"/>
          <w:b/>
          <w:sz w:val="24"/>
          <w:szCs w:val="24"/>
          <w:cs/>
          <w:lang w:bidi="bn-BD"/>
        </w:rPr>
        <w:t>।</w:t>
      </w:r>
    </w:p>
    <w:p w:rsidR="00AE51C5" w:rsidRDefault="00FE0D2B" w:rsidP="00EC6FC4">
      <w:pPr>
        <w:spacing w:after="120" w:line="360" w:lineRule="auto"/>
        <w:ind w:right="-360" w:firstLine="720"/>
        <w:jc w:val="both"/>
        <w:rPr>
          <w:rFonts w:ascii="Nikosh" w:hAnsi="Nikosh" w:cs="Nikosh"/>
          <w:sz w:val="24"/>
          <w:szCs w:val="24"/>
          <w:cs/>
          <w:lang w:bidi="bn-BD"/>
        </w:rPr>
      </w:pPr>
      <w:r>
        <w:rPr>
          <w:rFonts w:ascii="Nikosh" w:hAnsi="Nikosh" w:cs="Nikosh" w:hint="cs"/>
          <w:sz w:val="24"/>
          <w:szCs w:val="24"/>
          <w:cs/>
          <w:lang w:bidi="bn-BD"/>
        </w:rPr>
        <w:t xml:space="preserve">সদস্য-সচিব সভাকে অবহিত করেন যে, </w:t>
      </w:r>
      <w:r>
        <w:rPr>
          <w:rFonts w:ascii="Nikosh" w:hAnsi="Nikosh" w:cs="Nikosh"/>
          <w:sz w:val="24"/>
          <w:szCs w:val="24"/>
        </w:rPr>
        <w:t>যুব ও ক্রীড়া</w:t>
      </w:r>
      <w:r w:rsidR="00AE1C8B">
        <w:rPr>
          <w:rFonts w:ascii="Nikosh" w:hAnsi="Nikosh" w:cs="Nikosh"/>
          <w:sz w:val="24"/>
          <w:szCs w:val="24"/>
        </w:rPr>
        <w:t xml:space="preserve"> </w:t>
      </w:r>
      <w:r>
        <w:rPr>
          <w:rFonts w:ascii="Nikosh" w:hAnsi="Nikosh" w:cs="Nikosh"/>
          <w:sz w:val="24"/>
          <w:szCs w:val="24"/>
        </w:rPr>
        <w:t>মন্ত্রণাল</w:t>
      </w:r>
      <w:r>
        <w:rPr>
          <w:rFonts w:ascii="Nikosh" w:hAnsi="Nikosh" w:cs="Nikosh" w:hint="cs"/>
          <w:sz w:val="24"/>
          <w:szCs w:val="24"/>
          <w:cs/>
          <w:lang w:bidi="bn-BD"/>
        </w:rPr>
        <w:t>য়ে</w:t>
      </w:r>
      <w:r w:rsidR="00AE51C5">
        <w:rPr>
          <w:rFonts w:ascii="Nikosh" w:hAnsi="Nikosh" w:cs="Nikosh"/>
          <w:sz w:val="24"/>
          <w:szCs w:val="24"/>
        </w:rPr>
        <w:t>র</w:t>
      </w:r>
      <w:r>
        <w:rPr>
          <w:rFonts w:ascii="Nikosh" w:hAnsi="Nikosh" w:cs="Nikosh" w:hint="cs"/>
          <w:sz w:val="24"/>
          <w:szCs w:val="24"/>
          <w:cs/>
          <w:lang w:bidi="bn-BD"/>
        </w:rPr>
        <w:t xml:space="preserve"> সচিব মহোদয়ের</w:t>
      </w:r>
      <w:r w:rsidR="00C60FF6">
        <w:rPr>
          <w:rFonts w:ascii="Nikosh" w:hAnsi="Nikosh" w:cs="Nikosh"/>
          <w:sz w:val="24"/>
          <w:szCs w:val="24"/>
          <w:cs/>
          <w:lang w:bidi="bn-BD"/>
        </w:rPr>
        <w:t xml:space="preserve"> </w:t>
      </w:r>
      <w:r w:rsidR="00AE51C5">
        <w:rPr>
          <w:rFonts w:ascii="Nikosh" w:hAnsi="Nikosh" w:cs="Nikosh"/>
          <w:sz w:val="24"/>
          <w:szCs w:val="24"/>
        </w:rPr>
        <w:t>সভাপতিত্বে</w:t>
      </w:r>
      <w:r w:rsidR="00C60FF6">
        <w:rPr>
          <w:rFonts w:ascii="Nikosh" w:hAnsi="Nikosh" w:cs="Nikosh"/>
          <w:sz w:val="24"/>
          <w:szCs w:val="24"/>
        </w:rPr>
        <w:t xml:space="preserve"> </w:t>
      </w:r>
      <w:r w:rsidR="00AE51C5">
        <w:rPr>
          <w:rFonts w:ascii="Nikosh" w:hAnsi="Nikosh" w:cs="Nikosh"/>
          <w:sz w:val="24"/>
          <w:szCs w:val="24"/>
        </w:rPr>
        <w:t>বিগত ০৩-০১-২০১৭ তারিখে</w:t>
      </w:r>
      <w:r w:rsidR="00C60FF6">
        <w:rPr>
          <w:rFonts w:ascii="Nikosh" w:hAnsi="Nikosh" w:cs="Nikosh"/>
          <w:sz w:val="24"/>
          <w:szCs w:val="24"/>
        </w:rPr>
        <w:t xml:space="preserve"> </w:t>
      </w:r>
      <w:r w:rsidR="00AE51C5">
        <w:rPr>
          <w:rFonts w:ascii="Nikosh" w:hAnsi="Nikosh" w:cs="Nikosh"/>
          <w:sz w:val="24"/>
          <w:szCs w:val="24"/>
        </w:rPr>
        <w:t>অনুষ্ঠিত</w:t>
      </w:r>
      <w:r w:rsidR="00C60FF6">
        <w:rPr>
          <w:rFonts w:ascii="Nikosh" w:hAnsi="Nikosh" w:cs="Nikosh"/>
          <w:sz w:val="24"/>
          <w:szCs w:val="24"/>
        </w:rPr>
        <w:t xml:space="preserve"> </w:t>
      </w:r>
      <w:r w:rsidR="00AE51C5">
        <w:rPr>
          <w:rFonts w:ascii="Nikosh" w:hAnsi="Nikosh" w:cs="Nikosh"/>
          <w:sz w:val="24"/>
          <w:szCs w:val="24"/>
        </w:rPr>
        <w:t>সভায়</w:t>
      </w:r>
      <w:r w:rsidR="00C60FF6">
        <w:rPr>
          <w:rFonts w:ascii="Nikosh" w:hAnsi="Nikosh" w:cs="Nikosh"/>
          <w:sz w:val="24"/>
          <w:szCs w:val="24"/>
        </w:rPr>
        <w:t xml:space="preserve"> </w:t>
      </w:r>
      <w:r w:rsidR="00AE51C5">
        <w:rPr>
          <w:rFonts w:ascii="Nikosh" w:hAnsi="Nikosh" w:cs="Nikosh"/>
          <w:sz w:val="24"/>
          <w:szCs w:val="24"/>
        </w:rPr>
        <w:t>ক্রীড়াসেবীদেরকে</w:t>
      </w:r>
      <w:r w:rsidR="00C60FF6">
        <w:rPr>
          <w:rFonts w:ascii="Nikosh" w:hAnsi="Nikosh" w:cs="Nikosh"/>
          <w:sz w:val="24"/>
          <w:szCs w:val="24"/>
        </w:rPr>
        <w:t xml:space="preserve"> </w:t>
      </w:r>
      <w:r w:rsidR="00AE51C5">
        <w:rPr>
          <w:rFonts w:ascii="Nikosh" w:hAnsi="Nikosh" w:cs="Nikosh"/>
          <w:sz w:val="24"/>
          <w:szCs w:val="24"/>
        </w:rPr>
        <w:t>যুব ও ক্রীড়া</w:t>
      </w:r>
      <w:r w:rsidR="00C60FF6">
        <w:rPr>
          <w:rFonts w:ascii="Nikosh" w:hAnsi="Nikosh" w:cs="Nikosh"/>
          <w:sz w:val="24"/>
          <w:szCs w:val="24"/>
        </w:rPr>
        <w:t xml:space="preserve"> </w:t>
      </w:r>
      <w:r w:rsidR="00AE51C5">
        <w:rPr>
          <w:rFonts w:ascii="Nikosh" w:hAnsi="Nikosh" w:cs="Nikosh"/>
          <w:sz w:val="24"/>
          <w:szCs w:val="24"/>
        </w:rPr>
        <w:t>মন্ত্রণালয়</w:t>
      </w:r>
      <w:r w:rsidR="00C60FF6">
        <w:rPr>
          <w:rFonts w:ascii="Nikosh" w:hAnsi="Nikosh" w:cs="Nikosh"/>
          <w:sz w:val="24"/>
          <w:szCs w:val="24"/>
        </w:rPr>
        <w:t xml:space="preserve"> </w:t>
      </w:r>
      <w:r w:rsidR="00AE51C5">
        <w:rPr>
          <w:rFonts w:ascii="Nikosh" w:hAnsi="Nikosh" w:cs="Nikosh"/>
          <w:sz w:val="24"/>
          <w:szCs w:val="24"/>
        </w:rPr>
        <w:t>এবং</w:t>
      </w:r>
      <w:r w:rsidR="00C60FF6">
        <w:rPr>
          <w:rFonts w:ascii="Nikosh" w:hAnsi="Nikosh" w:cs="Nikosh"/>
          <w:sz w:val="24"/>
          <w:szCs w:val="24"/>
        </w:rPr>
        <w:t xml:space="preserve"> </w:t>
      </w:r>
      <w:r w:rsidR="00AE51C5">
        <w:rPr>
          <w:rFonts w:ascii="Nikosh" w:hAnsi="Nikosh" w:cs="Nikosh"/>
          <w:sz w:val="24"/>
          <w:szCs w:val="24"/>
        </w:rPr>
        <w:t>জাতীয়</w:t>
      </w:r>
      <w:r w:rsidR="00C60FF6">
        <w:rPr>
          <w:rFonts w:ascii="Nikosh" w:hAnsi="Nikosh" w:cs="Nikosh"/>
          <w:sz w:val="24"/>
          <w:szCs w:val="24"/>
        </w:rPr>
        <w:t xml:space="preserve"> </w:t>
      </w:r>
      <w:r w:rsidR="00AE51C5">
        <w:rPr>
          <w:rFonts w:ascii="Nikosh" w:hAnsi="Nikosh" w:cs="Nikosh"/>
          <w:sz w:val="24"/>
          <w:szCs w:val="24"/>
        </w:rPr>
        <w:t>ক্রীড়া</w:t>
      </w:r>
      <w:r w:rsidR="00C60FF6">
        <w:rPr>
          <w:rFonts w:ascii="Nikosh" w:hAnsi="Nikosh" w:cs="Nikosh"/>
          <w:sz w:val="24"/>
          <w:szCs w:val="24"/>
        </w:rPr>
        <w:t xml:space="preserve"> </w:t>
      </w:r>
      <w:r w:rsidR="00AE51C5">
        <w:rPr>
          <w:rFonts w:ascii="Nikosh" w:hAnsi="Nikosh" w:cs="Nikosh"/>
          <w:sz w:val="24"/>
          <w:szCs w:val="24"/>
        </w:rPr>
        <w:t>পরিষদ</w:t>
      </w:r>
      <w:r w:rsidR="00C60FF6">
        <w:rPr>
          <w:rFonts w:ascii="Nikosh" w:hAnsi="Nikosh" w:cs="Nikosh"/>
          <w:sz w:val="24"/>
          <w:szCs w:val="24"/>
        </w:rPr>
        <w:t xml:space="preserve"> </w:t>
      </w:r>
      <w:r w:rsidR="00AE51C5">
        <w:rPr>
          <w:rFonts w:ascii="Nikosh" w:hAnsi="Nikosh" w:cs="Nikosh"/>
          <w:sz w:val="24"/>
          <w:szCs w:val="24"/>
        </w:rPr>
        <w:t>কর্তৃক</w:t>
      </w:r>
      <w:r w:rsidR="00C60FF6">
        <w:rPr>
          <w:rFonts w:ascii="Nikosh" w:hAnsi="Nikosh" w:cs="Nikosh"/>
          <w:sz w:val="24"/>
          <w:szCs w:val="24"/>
        </w:rPr>
        <w:t xml:space="preserve"> </w:t>
      </w:r>
      <w:r w:rsidR="00AE51C5">
        <w:rPr>
          <w:rFonts w:ascii="Nikosh" w:hAnsi="Nikosh" w:cs="Nikosh"/>
          <w:sz w:val="24"/>
          <w:szCs w:val="24"/>
        </w:rPr>
        <w:t>প্রদেয়</w:t>
      </w:r>
      <w:r w:rsidR="00C60FF6">
        <w:rPr>
          <w:rFonts w:ascii="Nikosh" w:hAnsi="Nikosh" w:cs="Nikosh"/>
          <w:sz w:val="24"/>
          <w:szCs w:val="24"/>
        </w:rPr>
        <w:t xml:space="preserve"> </w:t>
      </w:r>
      <w:r w:rsidR="00AE51C5">
        <w:rPr>
          <w:rFonts w:ascii="Nikosh" w:hAnsi="Nikosh" w:cs="Nikosh"/>
          <w:sz w:val="24"/>
          <w:szCs w:val="24"/>
        </w:rPr>
        <w:t>অনুদান</w:t>
      </w:r>
      <w:r w:rsidR="00C60FF6">
        <w:rPr>
          <w:rFonts w:ascii="Nikosh" w:hAnsi="Nikosh" w:cs="Nikosh"/>
          <w:sz w:val="24"/>
          <w:szCs w:val="24"/>
        </w:rPr>
        <w:t xml:space="preserve"> </w:t>
      </w:r>
      <w:r w:rsidR="00AE51C5" w:rsidRPr="00FA2C70">
        <w:rPr>
          <w:rFonts w:ascii="Nikosh" w:hAnsi="Nikosh" w:cs="Nikosh"/>
          <w:sz w:val="24"/>
          <w:szCs w:val="24"/>
        </w:rPr>
        <w:t>বঙ্গবন্ধু</w:t>
      </w:r>
      <w:r w:rsidR="00C60FF6">
        <w:rPr>
          <w:rFonts w:ascii="Nikosh" w:hAnsi="Nikosh" w:cs="Nikosh"/>
          <w:sz w:val="24"/>
          <w:szCs w:val="24"/>
        </w:rPr>
        <w:t xml:space="preserve"> </w:t>
      </w:r>
      <w:r w:rsidR="00AE51C5" w:rsidRPr="00FA2C70">
        <w:rPr>
          <w:rFonts w:ascii="Nikosh" w:hAnsi="Nikosh" w:cs="Nikosh"/>
          <w:sz w:val="24"/>
          <w:szCs w:val="24"/>
        </w:rPr>
        <w:t>ক্রীড়াসেবী</w:t>
      </w:r>
      <w:r w:rsidR="00C60FF6">
        <w:rPr>
          <w:rFonts w:ascii="Nikosh" w:hAnsi="Nikosh" w:cs="Nikosh"/>
          <w:sz w:val="24"/>
          <w:szCs w:val="24"/>
        </w:rPr>
        <w:t xml:space="preserve"> </w:t>
      </w:r>
      <w:r w:rsidR="00AE51C5" w:rsidRPr="00FA2C70">
        <w:rPr>
          <w:rFonts w:ascii="Nikosh" w:hAnsi="Nikosh" w:cs="Nikosh"/>
          <w:sz w:val="24"/>
          <w:szCs w:val="24"/>
        </w:rPr>
        <w:t>কল্যাণ</w:t>
      </w:r>
      <w:r w:rsidR="00C60FF6">
        <w:rPr>
          <w:rFonts w:ascii="Nikosh" w:hAnsi="Nikosh" w:cs="Nikosh"/>
          <w:sz w:val="24"/>
          <w:szCs w:val="24"/>
        </w:rPr>
        <w:t xml:space="preserve"> </w:t>
      </w:r>
      <w:r w:rsidR="00AE51C5" w:rsidRPr="00FA2C70">
        <w:rPr>
          <w:rFonts w:ascii="Nikosh" w:hAnsi="Nikosh" w:cs="Nikosh"/>
          <w:sz w:val="24"/>
          <w:szCs w:val="24"/>
        </w:rPr>
        <w:t>ফাউন্ডেশ</w:t>
      </w:r>
      <w:r w:rsidR="00AE51C5">
        <w:rPr>
          <w:rFonts w:ascii="Nikosh" w:hAnsi="Nikosh" w:cs="Nikosh"/>
          <w:sz w:val="24"/>
          <w:szCs w:val="24"/>
        </w:rPr>
        <w:t>ন</w:t>
      </w:r>
      <w:r w:rsidR="00C60FF6">
        <w:rPr>
          <w:rFonts w:ascii="Nikosh" w:hAnsi="Nikosh" w:cs="Nikosh"/>
          <w:sz w:val="24"/>
          <w:szCs w:val="24"/>
        </w:rPr>
        <w:t xml:space="preserve"> </w:t>
      </w:r>
      <w:r w:rsidR="00AE51C5">
        <w:rPr>
          <w:rFonts w:ascii="Nikosh" w:hAnsi="Nikosh" w:cs="Nikosh"/>
          <w:sz w:val="24"/>
          <w:szCs w:val="24"/>
        </w:rPr>
        <w:t>কর্তৃক</w:t>
      </w:r>
      <w:r w:rsidR="00C60FF6">
        <w:rPr>
          <w:rFonts w:ascii="Nikosh" w:hAnsi="Nikosh" w:cs="Nikosh"/>
          <w:sz w:val="24"/>
          <w:szCs w:val="24"/>
        </w:rPr>
        <w:t xml:space="preserve"> </w:t>
      </w:r>
      <w:r w:rsidR="00AE51C5">
        <w:rPr>
          <w:rFonts w:ascii="Nikosh" w:hAnsi="Nikosh" w:cs="Nikosh"/>
          <w:sz w:val="24"/>
          <w:szCs w:val="24"/>
        </w:rPr>
        <w:t>প্রদানের</w:t>
      </w:r>
      <w:r w:rsidR="00C60FF6">
        <w:rPr>
          <w:rFonts w:ascii="Nikosh" w:hAnsi="Nikosh" w:cs="Nikosh"/>
          <w:sz w:val="24"/>
          <w:szCs w:val="24"/>
        </w:rPr>
        <w:t xml:space="preserve"> </w:t>
      </w:r>
      <w:r w:rsidR="00AE51C5">
        <w:rPr>
          <w:rFonts w:ascii="Nikosh" w:hAnsi="Nikosh" w:cs="Nikosh"/>
          <w:sz w:val="24"/>
          <w:szCs w:val="24"/>
        </w:rPr>
        <w:t>বিষয়টি</w:t>
      </w:r>
      <w:r w:rsidR="00C60FF6">
        <w:rPr>
          <w:rFonts w:ascii="Nikosh" w:hAnsi="Nikosh" w:cs="Nikosh"/>
          <w:sz w:val="24"/>
          <w:szCs w:val="24"/>
        </w:rPr>
        <w:t xml:space="preserve"> </w:t>
      </w:r>
      <w:r w:rsidR="007775C0">
        <w:rPr>
          <w:rFonts w:ascii="Nikosh" w:hAnsi="Nikosh" w:cs="Nikosh"/>
          <w:sz w:val="24"/>
          <w:szCs w:val="24"/>
        </w:rPr>
        <w:t xml:space="preserve">আরো পরীক্ষা-নিরীক্ষা করতঃ </w:t>
      </w:r>
      <w:r w:rsidR="00AE51C5">
        <w:rPr>
          <w:rFonts w:ascii="Nikosh" w:hAnsi="Nikosh" w:cs="Nikosh"/>
          <w:sz w:val="24"/>
          <w:szCs w:val="24"/>
        </w:rPr>
        <w:t>মাননীয়</w:t>
      </w:r>
      <w:r w:rsidR="00C60FF6">
        <w:rPr>
          <w:rFonts w:ascii="Nikosh" w:hAnsi="Nikosh" w:cs="Nikosh"/>
          <w:sz w:val="24"/>
          <w:szCs w:val="24"/>
        </w:rPr>
        <w:t xml:space="preserve"> </w:t>
      </w:r>
      <w:r w:rsidR="00AE51C5">
        <w:rPr>
          <w:rFonts w:ascii="Nikosh" w:hAnsi="Nikosh" w:cs="Nikosh"/>
          <w:sz w:val="24"/>
          <w:szCs w:val="24"/>
        </w:rPr>
        <w:t>প্রতিমন্ত্রীর</w:t>
      </w:r>
      <w:r w:rsidR="00C60FF6">
        <w:rPr>
          <w:rFonts w:ascii="Nikosh" w:hAnsi="Nikosh" w:cs="Nikosh"/>
          <w:sz w:val="24"/>
          <w:szCs w:val="24"/>
        </w:rPr>
        <w:t xml:space="preserve"> </w:t>
      </w:r>
      <w:r w:rsidR="00AE51C5">
        <w:rPr>
          <w:rFonts w:ascii="Nikosh" w:hAnsi="Nikosh" w:cs="Nikosh"/>
          <w:sz w:val="24"/>
          <w:szCs w:val="24"/>
        </w:rPr>
        <w:t>সদয়</w:t>
      </w:r>
      <w:r w:rsidR="00C60FF6">
        <w:rPr>
          <w:rFonts w:ascii="Nikosh" w:hAnsi="Nikosh" w:cs="Nikosh"/>
          <w:sz w:val="24"/>
          <w:szCs w:val="24"/>
        </w:rPr>
        <w:t xml:space="preserve"> </w:t>
      </w:r>
      <w:r w:rsidR="00AE51C5">
        <w:rPr>
          <w:rFonts w:ascii="Nikosh" w:hAnsi="Nikosh" w:cs="Nikosh"/>
          <w:sz w:val="24"/>
          <w:szCs w:val="24"/>
        </w:rPr>
        <w:t>দিক-নির্দেশনার</w:t>
      </w:r>
      <w:r w:rsidR="00C60FF6">
        <w:rPr>
          <w:rFonts w:ascii="Nikosh" w:hAnsi="Nikosh" w:cs="Nikosh"/>
          <w:sz w:val="24"/>
          <w:szCs w:val="24"/>
        </w:rPr>
        <w:t xml:space="preserve"> </w:t>
      </w:r>
      <w:r w:rsidR="00AE51C5">
        <w:rPr>
          <w:rFonts w:ascii="Nikosh" w:hAnsi="Nikosh" w:cs="Nikosh"/>
          <w:sz w:val="24"/>
          <w:szCs w:val="24"/>
        </w:rPr>
        <w:t>জন্য</w:t>
      </w:r>
      <w:r w:rsidR="00C60FF6">
        <w:rPr>
          <w:rFonts w:ascii="Nikosh" w:hAnsi="Nikosh" w:cs="Nikosh"/>
          <w:sz w:val="24"/>
          <w:szCs w:val="24"/>
        </w:rPr>
        <w:t xml:space="preserve"> </w:t>
      </w:r>
      <w:r w:rsidR="00AE51C5">
        <w:rPr>
          <w:rFonts w:ascii="Nikosh" w:hAnsi="Nikosh" w:cs="Nikosh"/>
          <w:sz w:val="24"/>
          <w:szCs w:val="24"/>
        </w:rPr>
        <w:t>উপস্থাপনের</w:t>
      </w:r>
      <w:r w:rsidR="00C60FF6">
        <w:rPr>
          <w:rFonts w:ascii="Nikosh" w:hAnsi="Nikosh" w:cs="Nikosh"/>
          <w:sz w:val="24"/>
          <w:szCs w:val="24"/>
        </w:rPr>
        <w:t xml:space="preserve"> </w:t>
      </w:r>
      <w:r w:rsidR="00AE51C5">
        <w:rPr>
          <w:rFonts w:ascii="Nikosh" w:hAnsi="Nikosh" w:cs="Nikosh"/>
          <w:sz w:val="24"/>
          <w:szCs w:val="24"/>
        </w:rPr>
        <w:t>সিদ্ধান্ত</w:t>
      </w:r>
      <w:r w:rsidR="00C60FF6">
        <w:rPr>
          <w:rFonts w:ascii="Nikosh" w:hAnsi="Nikosh" w:cs="Nikosh"/>
          <w:sz w:val="24"/>
          <w:szCs w:val="24"/>
        </w:rPr>
        <w:t xml:space="preserve"> </w:t>
      </w:r>
      <w:r w:rsidR="00AE51C5">
        <w:rPr>
          <w:rFonts w:ascii="Nikosh" w:hAnsi="Nikosh" w:cs="Nikosh"/>
          <w:sz w:val="24"/>
          <w:szCs w:val="24"/>
        </w:rPr>
        <w:t>গৃহীত</w:t>
      </w:r>
      <w:r w:rsidR="00C60FF6">
        <w:rPr>
          <w:rFonts w:ascii="Nikosh" w:hAnsi="Nikosh" w:cs="Nikosh"/>
          <w:sz w:val="24"/>
          <w:szCs w:val="24"/>
        </w:rPr>
        <w:t xml:space="preserve"> </w:t>
      </w:r>
      <w:r w:rsidR="00AE51C5">
        <w:rPr>
          <w:rFonts w:ascii="Nikosh" w:hAnsi="Nikosh" w:cs="Nikosh"/>
          <w:sz w:val="24"/>
          <w:szCs w:val="24"/>
        </w:rPr>
        <w:t>হয়েছে</w:t>
      </w:r>
      <w:r w:rsidR="00AE51C5">
        <w:rPr>
          <w:rFonts w:ascii="Nikosh" w:hAnsi="Nikosh" w:cs="Nikosh" w:hint="cs"/>
          <w:sz w:val="24"/>
          <w:szCs w:val="24"/>
          <w:cs/>
          <w:lang w:bidi="bn-BD"/>
        </w:rPr>
        <w:t>।</w:t>
      </w:r>
      <w:r>
        <w:rPr>
          <w:rFonts w:ascii="Nikosh" w:hAnsi="Nikosh" w:cs="Nikosh" w:hint="cs"/>
          <w:sz w:val="24"/>
          <w:szCs w:val="24"/>
          <w:cs/>
          <w:lang w:bidi="bn-BD"/>
        </w:rPr>
        <w:t xml:space="preserve"> এ প্রসংগে ফাউন্ডেশনের ভাইস চেয়ারম্যান ও সচিব, যুব ও ক্রীড়া মন্ত্রণালয় </w:t>
      </w:r>
      <w:r w:rsidR="0096135F">
        <w:rPr>
          <w:rFonts w:ascii="Nikosh" w:hAnsi="Nikosh" w:cs="Nikosh" w:hint="cs"/>
          <w:sz w:val="24"/>
          <w:szCs w:val="24"/>
          <w:cs/>
          <w:lang w:bidi="bn-BD"/>
        </w:rPr>
        <w:t xml:space="preserve">উল্লেখ করেন যে, বর্তমানে </w:t>
      </w:r>
      <w:r w:rsidR="000713E6">
        <w:rPr>
          <w:rFonts w:ascii="Nikosh" w:hAnsi="Nikosh" w:cs="Nikosh"/>
          <w:sz w:val="24"/>
          <w:szCs w:val="24"/>
          <w:cs/>
          <w:lang w:bidi="bn-BD"/>
        </w:rPr>
        <w:t xml:space="preserve">ব্যাংকে </w:t>
      </w:r>
      <w:r w:rsidR="007775C0">
        <w:rPr>
          <w:rFonts w:ascii="Nikosh" w:hAnsi="Nikosh" w:cs="Nikosh"/>
          <w:sz w:val="24"/>
          <w:szCs w:val="24"/>
          <w:cs/>
          <w:lang w:bidi="bn-BD"/>
        </w:rPr>
        <w:t>জমা</w:t>
      </w:r>
      <w:r w:rsidR="000713E6">
        <w:rPr>
          <w:rFonts w:ascii="Nikosh" w:hAnsi="Nikosh" w:cs="Nikosh"/>
          <w:sz w:val="24"/>
          <w:szCs w:val="24"/>
          <w:cs/>
          <w:lang w:bidi="bn-BD"/>
        </w:rPr>
        <w:t xml:space="preserve">কৃত অর্থের </w:t>
      </w:r>
      <w:r w:rsidR="007775C0">
        <w:rPr>
          <w:rFonts w:ascii="Nikosh" w:hAnsi="Nikosh" w:cs="Nikosh"/>
          <w:sz w:val="24"/>
          <w:szCs w:val="24"/>
          <w:cs/>
          <w:lang w:bidi="bn-BD"/>
        </w:rPr>
        <w:t xml:space="preserve">সুদের হার কমে যাওয়ায় </w:t>
      </w:r>
      <w:r w:rsidR="0096135F">
        <w:rPr>
          <w:rFonts w:ascii="Nikosh" w:hAnsi="Nikosh" w:cs="Nikosh" w:hint="cs"/>
          <w:sz w:val="24"/>
          <w:szCs w:val="24"/>
          <w:cs/>
          <w:lang w:bidi="bn-BD"/>
        </w:rPr>
        <w:t xml:space="preserve">দুস্থ, আহত ও অসমর্থ ক্রীড়াসেবীদের </w:t>
      </w:r>
      <w:r w:rsidR="007775C0">
        <w:rPr>
          <w:rFonts w:ascii="Nikosh" w:hAnsi="Nikosh" w:cs="Nikosh" w:hint="cs"/>
          <w:sz w:val="24"/>
          <w:szCs w:val="24"/>
          <w:cs/>
          <w:lang w:bidi="bn-BD"/>
        </w:rPr>
        <w:t>অনুদা</w:t>
      </w:r>
      <w:r w:rsidR="007775C0">
        <w:rPr>
          <w:rFonts w:ascii="Nikosh" w:hAnsi="Nikosh" w:cs="Nikosh"/>
          <w:sz w:val="24"/>
          <w:szCs w:val="24"/>
          <w:cs/>
          <w:lang w:bidi="bn-BD"/>
        </w:rPr>
        <w:t>নের পরিমান</w:t>
      </w:r>
      <w:r w:rsidR="0096135F">
        <w:rPr>
          <w:rFonts w:ascii="Nikosh" w:hAnsi="Nikosh" w:cs="Nikosh" w:hint="cs"/>
          <w:sz w:val="24"/>
          <w:szCs w:val="24"/>
          <w:cs/>
          <w:lang w:bidi="bn-BD"/>
        </w:rPr>
        <w:t xml:space="preserve"> প্রয়োজনের তুলনায় অপ্রতুল</w:t>
      </w:r>
      <w:r w:rsidR="007775C0">
        <w:rPr>
          <w:rFonts w:ascii="Nikosh" w:hAnsi="Nikosh" w:cs="Nikosh"/>
          <w:sz w:val="24"/>
          <w:szCs w:val="24"/>
          <w:cs/>
          <w:lang w:bidi="bn-BD"/>
        </w:rPr>
        <w:t xml:space="preserve"> হয়ে পড়েছে।</w:t>
      </w:r>
      <w:r w:rsidR="000713E6">
        <w:rPr>
          <w:rFonts w:ascii="Nikosh" w:hAnsi="Nikosh" w:cs="Nikosh"/>
          <w:sz w:val="24"/>
          <w:szCs w:val="24"/>
          <w:cs/>
          <w:lang w:bidi="bn-BD"/>
        </w:rPr>
        <w:t xml:space="preserve"> </w:t>
      </w:r>
      <w:r w:rsidR="007775C0">
        <w:rPr>
          <w:rFonts w:ascii="Nikosh" w:hAnsi="Nikosh" w:cs="Nikosh"/>
          <w:sz w:val="24"/>
          <w:szCs w:val="24"/>
          <w:cs/>
          <w:lang w:bidi="bn-BD"/>
        </w:rPr>
        <w:t xml:space="preserve">এ </w:t>
      </w:r>
      <w:r w:rsidR="00B11480">
        <w:rPr>
          <w:rFonts w:ascii="Nikosh" w:hAnsi="Nikosh" w:cs="Nikosh"/>
          <w:sz w:val="24"/>
          <w:szCs w:val="24"/>
          <w:cs/>
          <w:lang w:bidi="bn-BD"/>
        </w:rPr>
        <w:t>ধারা</w:t>
      </w:r>
      <w:r w:rsidR="007775C0">
        <w:rPr>
          <w:rFonts w:ascii="Nikosh" w:hAnsi="Nikosh" w:cs="Nikosh"/>
          <w:sz w:val="24"/>
          <w:szCs w:val="24"/>
          <w:cs/>
          <w:lang w:bidi="bn-BD"/>
        </w:rPr>
        <w:t xml:space="preserve"> অব্যাহত থাকলে</w:t>
      </w:r>
      <w:r w:rsidR="000713E6">
        <w:rPr>
          <w:rFonts w:ascii="Nikosh" w:hAnsi="Nikosh" w:cs="Nikosh"/>
          <w:sz w:val="24"/>
          <w:szCs w:val="24"/>
          <w:cs/>
          <w:lang w:bidi="bn-BD"/>
        </w:rPr>
        <w:t xml:space="preserve"> চলমান অনুদান প্রদান </w:t>
      </w:r>
      <w:r w:rsidR="00275510">
        <w:rPr>
          <w:rFonts w:ascii="Nikosh" w:hAnsi="Nikosh" w:cs="Nikosh"/>
          <w:sz w:val="24"/>
          <w:szCs w:val="24"/>
          <w:cs/>
          <w:lang w:bidi="bn-BD"/>
        </w:rPr>
        <w:t>চালু</w:t>
      </w:r>
      <w:r w:rsidR="000713E6">
        <w:rPr>
          <w:rFonts w:ascii="Nikosh" w:hAnsi="Nikosh" w:cs="Nikosh"/>
          <w:sz w:val="24"/>
          <w:szCs w:val="24"/>
          <w:cs/>
          <w:lang w:bidi="bn-BD"/>
        </w:rPr>
        <w:t xml:space="preserve"> রাখা </w:t>
      </w:r>
      <w:r w:rsidR="00275510">
        <w:rPr>
          <w:rFonts w:ascii="Nikosh" w:hAnsi="Nikosh" w:cs="Nikosh"/>
          <w:sz w:val="24"/>
          <w:szCs w:val="24"/>
          <w:cs/>
          <w:lang w:bidi="bn-BD"/>
        </w:rPr>
        <w:t>অসম্ভব হয়ে পড়বে</w:t>
      </w:r>
      <w:r w:rsidR="0096135F">
        <w:rPr>
          <w:rFonts w:ascii="Nikosh" w:hAnsi="Nikosh" w:cs="Nikosh" w:hint="cs"/>
          <w:sz w:val="24"/>
          <w:szCs w:val="24"/>
          <w:cs/>
          <w:lang w:bidi="bn-BD"/>
        </w:rPr>
        <w:t xml:space="preserve">। </w:t>
      </w:r>
      <w:r w:rsidR="00285CA0">
        <w:rPr>
          <w:rFonts w:ascii="Nikosh" w:hAnsi="Nikosh" w:cs="Nikosh" w:hint="cs"/>
          <w:sz w:val="24"/>
          <w:szCs w:val="24"/>
          <w:cs/>
          <w:lang w:bidi="bn-BD"/>
        </w:rPr>
        <w:t>একজন ক্রীড়াসেবী</w:t>
      </w:r>
      <w:r w:rsidR="00285CA0">
        <w:rPr>
          <w:rFonts w:ascii="Nikosh" w:hAnsi="Nikosh" w:cs="Nikosh"/>
          <w:sz w:val="24"/>
          <w:szCs w:val="24"/>
          <w:cs/>
          <w:lang w:bidi="bn-BD"/>
        </w:rPr>
        <w:t>দের</w:t>
      </w:r>
      <w:r w:rsidR="0096135F">
        <w:rPr>
          <w:rFonts w:ascii="Nikosh" w:hAnsi="Nikosh" w:cs="Nikosh" w:hint="cs"/>
          <w:sz w:val="24"/>
          <w:szCs w:val="24"/>
          <w:cs/>
          <w:lang w:bidi="bn-BD"/>
        </w:rPr>
        <w:t xml:space="preserve"> প্রয়োজনের সময় উপযুক্ত সহায়তা প্রদান করা সম্ভব না হলে ক্রীড়াবিদ ও ক্রীড়া সংগঠকবৃন্দ অনিশ্চ</w:t>
      </w:r>
      <w:r w:rsidR="00285CA0">
        <w:rPr>
          <w:rFonts w:ascii="Nikosh" w:hAnsi="Nikosh" w:cs="Nikosh"/>
          <w:sz w:val="24"/>
          <w:szCs w:val="24"/>
          <w:cs/>
          <w:lang w:bidi="bn-BD"/>
        </w:rPr>
        <w:t>য়</w:t>
      </w:r>
      <w:r w:rsidR="0096135F">
        <w:rPr>
          <w:rFonts w:ascii="Nikosh" w:hAnsi="Nikosh" w:cs="Nikosh" w:hint="cs"/>
          <w:sz w:val="24"/>
          <w:szCs w:val="24"/>
          <w:cs/>
          <w:lang w:bidi="bn-BD"/>
        </w:rPr>
        <w:t xml:space="preserve">তায় ভোগার কারণে ক্রীড়া ক্ষেত্রে পেশাদারিত্বের অভাব </w:t>
      </w:r>
      <w:r w:rsidR="000713E6">
        <w:rPr>
          <w:rFonts w:ascii="Nikosh" w:hAnsi="Nikosh" w:cs="Nikosh" w:hint="cs"/>
          <w:sz w:val="24"/>
          <w:szCs w:val="24"/>
          <w:cs/>
          <w:lang w:bidi="bn-BD"/>
        </w:rPr>
        <w:t xml:space="preserve">পরিলক্ষিত হতে পারে। তাই </w:t>
      </w:r>
      <w:r w:rsidR="000713E6">
        <w:rPr>
          <w:rFonts w:ascii="Nikosh" w:hAnsi="Nikosh" w:cs="Nikosh"/>
          <w:sz w:val="24"/>
          <w:szCs w:val="24"/>
          <w:cs/>
          <w:lang w:bidi="bn-BD"/>
        </w:rPr>
        <w:t>মুক্তিযোদ্ধা ভাতা, বয়স্ক ভাতা</w:t>
      </w:r>
      <w:r w:rsidR="00275510">
        <w:rPr>
          <w:rFonts w:ascii="Nikosh" w:hAnsi="Nikosh" w:cs="Nikosh"/>
          <w:sz w:val="24"/>
          <w:szCs w:val="24"/>
          <w:cs/>
          <w:lang w:bidi="bn-BD"/>
        </w:rPr>
        <w:t xml:space="preserve">, দুস্থ </w:t>
      </w:r>
      <w:r w:rsidR="00275510">
        <w:rPr>
          <w:rFonts w:ascii="Nikosh" w:hAnsi="Nikosh" w:cs="Nikosh"/>
          <w:sz w:val="24"/>
          <w:szCs w:val="24"/>
          <w:cs/>
          <w:lang w:bidi="bn-BD"/>
        </w:rPr>
        <w:lastRenderedPageBreak/>
        <w:t>ভাতা</w:t>
      </w:r>
      <w:r w:rsidR="000713E6">
        <w:rPr>
          <w:rFonts w:ascii="Nikosh" w:hAnsi="Nikosh" w:cs="Nikosh"/>
          <w:sz w:val="24"/>
          <w:szCs w:val="24"/>
          <w:cs/>
          <w:lang w:bidi="bn-BD"/>
        </w:rPr>
        <w:t xml:space="preserve"> ইত্যাদির ন্যায় </w:t>
      </w:r>
      <w:r w:rsidR="000713E6">
        <w:rPr>
          <w:rFonts w:ascii="Nikosh" w:hAnsi="Nikosh" w:cs="Nikosh" w:hint="cs"/>
          <w:sz w:val="24"/>
          <w:szCs w:val="24"/>
          <w:cs/>
          <w:lang w:bidi="bn-BD"/>
        </w:rPr>
        <w:t>সরকারের</w:t>
      </w:r>
      <w:r w:rsidR="00840B3A">
        <w:rPr>
          <w:rFonts w:ascii="Nikosh" w:hAnsi="Nikosh" w:cs="Nikosh"/>
          <w:sz w:val="24"/>
          <w:szCs w:val="24"/>
          <w:cs/>
          <w:lang w:bidi="bn-BD"/>
        </w:rPr>
        <w:t xml:space="preserve"> </w:t>
      </w:r>
      <w:r w:rsidR="0096135F">
        <w:rPr>
          <w:rFonts w:ascii="Nikosh" w:hAnsi="Nikosh" w:cs="Nikosh" w:hint="cs"/>
          <w:sz w:val="24"/>
          <w:szCs w:val="24"/>
          <w:cs/>
          <w:lang w:bidi="bn-BD"/>
        </w:rPr>
        <w:t>সামাজিক সুরক্ষা কর্মসূচির আওতায় দুস্থ, আহত ও অসমর্থ ক্রীড়াসেবীদের নিয়মিত ভাতা প্রদ</w:t>
      </w:r>
      <w:r w:rsidR="00275510">
        <w:rPr>
          <w:rFonts w:ascii="Nikosh" w:hAnsi="Nikosh" w:cs="Nikosh" w:hint="cs"/>
          <w:sz w:val="24"/>
          <w:szCs w:val="24"/>
          <w:cs/>
          <w:lang w:bidi="bn-BD"/>
        </w:rPr>
        <w:t>ানের বিষয়টি পরীক্ষা-নিরীক্ষা ক</w:t>
      </w:r>
      <w:r w:rsidR="00275510">
        <w:rPr>
          <w:rFonts w:ascii="Nikosh" w:hAnsi="Nikosh" w:cs="Nikosh"/>
          <w:sz w:val="24"/>
          <w:szCs w:val="24"/>
          <w:cs/>
          <w:lang w:bidi="bn-BD"/>
        </w:rPr>
        <w:t>রে</w:t>
      </w:r>
      <w:r w:rsidR="0096135F">
        <w:rPr>
          <w:rFonts w:ascii="Nikosh" w:hAnsi="Nikosh" w:cs="Nikosh" w:hint="cs"/>
          <w:sz w:val="24"/>
          <w:szCs w:val="24"/>
          <w:cs/>
          <w:lang w:bidi="bn-BD"/>
        </w:rPr>
        <w:t xml:space="preserve"> </w:t>
      </w:r>
      <w:r w:rsidR="00275510">
        <w:rPr>
          <w:rFonts w:ascii="Nikosh" w:hAnsi="Nikosh" w:cs="Nikosh"/>
          <w:sz w:val="24"/>
          <w:szCs w:val="24"/>
          <w:cs/>
          <w:lang w:bidi="bn-BD"/>
        </w:rPr>
        <w:t>একটি প্রস্তাবনা তৈরীর</w:t>
      </w:r>
      <w:r w:rsidR="0096135F">
        <w:rPr>
          <w:rFonts w:ascii="Nikosh" w:hAnsi="Nikosh" w:cs="Nikosh" w:hint="cs"/>
          <w:sz w:val="24"/>
          <w:szCs w:val="24"/>
          <w:cs/>
          <w:lang w:bidi="bn-BD"/>
        </w:rPr>
        <w:t xml:space="preserve"> বিষয়ে </w:t>
      </w:r>
      <w:r w:rsidR="00275510">
        <w:rPr>
          <w:rFonts w:ascii="Nikosh" w:hAnsi="Nikosh" w:cs="Nikosh"/>
          <w:sz w:val="24"/>
          <w:szCs w:val="24"/>
          <w:cs/>
          <w:lang w:bidi="bn-BD"/>
        </w:rPr>
        <w:t>সভায় আলোচনা করা হয়</w:t>
      </w:r>
      <w:r w:rsidR="0096135F">
        <w:rPr>
          <w:rFonts w:ascii="Nikosh" w:hAnsi="Nikosh" w:cs="Nikosh" w:hint="cs"/>
          <w:sz w:val="24"/>
          <w:szCs w:val="24"/>
          <w:cs/>
          <w:lang w:bidi="bn-BD"/>
        </w:rPr>
        <w:t xml:space="preserve">।  </w:t>
      </w:r>
    </w:p>
    <w:p w:rsidR="00EC5EDC" w:rsidRDefault="00EC5EDC" w:rsidP="00EC6FC4">
      <w:pPr>
        <w:spacing w:after="120" w:line="360" w:lineRule="auto"/>
        <w:ind w:right="-360" w:firstLine="720"/>
        <w:jc w:val="both"/>
        <w:rPr>
          <w:rFonts w:ascii="Nikosh" w:hAnsi="Nikosh" w:cs="Nikosh"/>
          <w:sz w:val="24"/>
          <w:szCs w:val="24"/>
          <w:cs/>
          <w:lang w:bidi="bn-BD"/>
        </w:rPr>
      </w:pPr>
      <w:r>
        <w:rPr>
          <w:rFonts w:ascii="Nikosh" w:hAnsi="Nikosh" w:cs="Nikosh" w:hint="cs"/>
          <w:sz w:val="24"/>
          <w:szCs w:val="24"/>
          <w:cs/>
          <w:lang w:bidi="bn-BD"/>
        </w:rPr>
        <w:t xml:space="preserve">সদস্য-সচিব </w:t>
      </w:r>
      <w:r>
        <w:rPr>
          <w:rFonts w:ascii="Nikosh" w:hAnsi="Nikosh" w:cs="Nikosh"/>
          <w:sz w:val="24"/>
          <w:szCs w:val="24"/>
          <w:cs/>
          <w:lang w:bidi="bn-BD"/>
        </w:rPr>
        <w:t>আরও উল্লেখ</w:t>
      </w:r>
      <w:r w:rsidR="000713E6">
        <w:rPr>
          <w:rFonts w:ascii="Nikosh" w:hAnsi="Nikosh" w:cs="Nikosh" w:hint="cs"/>
          <w:sz w:val="24"/>
          <w:szCs w:val="24"/>
          <w:cs/>
          <w:lang w:bidi="bn-BD"/>
        </w:rPr>
        <w:t xml:space="preserve"> করেন যে, </w:t>
      </w:r>
      <w:r w:rsidR="000713E6">
        <w:rPr>
          <w:rFonts w:ascii="Nikosh" w:hAnsi="Nikosh" w:cs="Nikosh"/>
          <w:sz w:val="24"/>
          <w:szCs w:val="24"/>
          <w:cs/>
          <w:lang w:bidi="bn-BD"/>
        </w:rPr>
        <w:t xml:space="preserve"> বিগত </w:t>
      </w:r>
      <w:r>
        <w:rPr>
          <w:rFonts w:ascii="Nikosh" w:hAnsi="Nikosh" w:cs="Nikosh"/>
          <w:sz w:val="24"/>
          <w:szCs w:val="24"/>
        </w:rPr>
        <w:t>০৩-০৩-২০১</w:t>
      </w:r>
      <w:r>
        <w:rPr>
          <w:rFonts w:ascii="Nikosh" w:hAnsi="Nikosh" w:cs="Nikosh" w:hint="cs"/>
          <w:sz w:val="24"/>
          <w:szCs w:val="24"/>
          <w:cs/>
          <w:lang w:bidi="bn-BD"/>
        </w:rPr>
        <w:t>৩ তারিখে যুব ও ক্রীড়া</w:t>
      </w:r>
      <w:r w:rsidR="00840B3A">
        <w:rPr>
          <w:rFonts w:ascii="Nikosh" w:hAnsi="Nikosh" w:cs="Nikosh"/>
          <w:sz w:val="24"/>
          <w:szCs w:val="24"/>
          <w:cs/>
          <w:lang w:bidi="bn-BD"/>
        </w:rPr>
        <w:t xml:space="preserve"> </w:t>
      </w:r>
      <w:r>
        <w:rPr>
          <w:rFonts w:ascii="Nikosh" w:hAnsi="Nikosh" w:cs="Nikosh"/>
          <w:sz w:val="24"/>
          <w:szCs w:val="24"/>
        </w:rPr>
        <w:t>মন্ত্রণালয়</w:t>
      </w:r>
      <w:r>
        <w:rPr>
          <w:rFonts w:ascii="Nikosh" w:hAnsi="Nikosh" w:cs="Nikosh" w:hint="cs"/>
          <w:sz w:val="24"/>
          <w:szCs w:val="24"/>
          <w:cs/>
          <w:lang w:bidi="bn-BD"/>
        </w:rPr>
        <w:t xml:space="preserve"> কর্তৃক</w:t>
      </w:r>
      <w:r w:rsidR="00840B3A">
        <w:rPr>
          <w:rFonts w:ascii="Nikosh" w:hAnsi="Nikosh" w:cs="Nikosh"/>
          <w:sz w:val="24"/>
          <w:szCs w:val="24"/>
          <w:cs/>
          <w:lang w:bidi="bn-BD"/>
        </w:rPr>
        <w:t xml:space="preserve"> </w:t>
      </w:r>
      <w:r>
        <w:rPr>
          <w:rFonts w:ascii="Nikosh" w:hAnsi="Nikosh" w:cs="Nikosh"/>
          <w:sz w:val="24"/>
          <w:szCs w:val="24"/>
        </w:rPr>
        <w:t>অনু</w:t>
      </w:r>
      <w:r>
        <w:rPr>
          <w:rFonts w:ascii="Nikosh" w:hAnsi="Nikosh" w:cs="Nikosh" w:hint="cs"/>
          <w:sz w:val="24"/>
          <w:szCs w:val="24"/>
          <w:cs/>
          <w:lang w:bidi="bn-BD"/>
        </w:rPr>
        <w:t>মোদি</w:t>
      </w:r>
      <w:r>
        <w:rPr>
          <w:rFonts w:ascii="Nikosh" w:hAnsi="Nikosh" w:cs="Nikosh"/>
          <w:sz w:val="24"/>
          <w:szCs w:val="24"/>
        </w:rPr>
        <w:t>ত ফাউন্ডেশনের</w:t>
      </w:r>
      <w:r w:rsidR="00840B3A">
        <w:rPr>
          <w:rFonts w:ascii="Nikosh" w:hAnsi="Nikosh" w:cs="Nikosh"/>
          <w:sz w:val="24"/>
          <w:szCs w:val="24"/>
        </w:rPr>
        <w:t xml:space="preserve"> </w:t>
      </w:r>
      <w:r>
        <w:rPr>
          <w:rFonts w:ascii="Nikosh" w:hAnsi="Nikosh" w:cs="Nikosh"/>
          <w:sz w:val="24"/>
          <w:szCs w:val="24"/>
        </w:rPr>
        <w:t>নীতিমালায়</w:t>
      </w:r>
      <w:r w:rsidR="00840B3A">
        <w:rPr>
          <w:rFonts w:ascii="Nikosh" w:hAnsi="Nikosh" w:cs="Nikosh"/>
          <w:sz w:val="24"/>
          <w:szCs w:val="24"/>
        </w:rPr>
        <w:t xml:space="preserve"> </w:t>
      </w:r>
      <w:r>
        <w:rPr>
          <w:rFonts w:ascii="Nikosh" w:hAnsi="Nikosh" w:cs="Nikosh"/>
          <w:sz w:val="24"/>
          <w:szCs w:val="24"/>
        </w:rPr>
        <w:t>অনুদান</w:t>
      </w:r>
      <w:r w:rsidR="00840B3A">
        <w:rPr>
          <w:rFonts w:ascii="Nikosh" w:hAnsi="Nikosh" w:cs="Nikosh"/>
          <w:sz w:val="24"/>
          <w:szCs w:val="24"/>
        </w:rPr>
        <w:t xml:space="preserve"> </w:t>
      </w:r>
      <w:r>
        <w:rPr>
          <w:rFonts w:ascii="Nikosh" w:hAnsi="Nikosh" w:cs="Nikosh"/>
          <w:sz w:val="24"/>
          <w:szCs w:val="24"/>
        </w:rPr>
        <w:t>প্রাপ্তির</w:t>
      </w:r>
      <w:r w:rsidR="00840B3A">
        <w:rPr>
          <w:rFonts w:ascii="Nikosh" w:hAnsi="Nikosh" w:cs="Nikosh"/>
          <w:sz w:val="24"/>
          <w:szCs w:val="24"/>
        </w:rPr>
        <w:t xml:space="preserve"> </w:t>
      </w:r>
      <w:r>
        <w:rPr>
          <w:rFonts w:ascii="Nikosh" w:hAnsi="Nikosh" w:cs="Nikosh"/>
          <w:sz w:val="24"/>
          <w:szCs w:val="24"/>
        </w:rPr>
        <w:t>যোগ্যতা</w:t>
      </w:r>
      <w:r w:rsidR="00840B3A">
        <w:rPr>
          <w:rFonts w:ascii="Nikosh" w:hAnsi="Nikosh" w:cs="Nikosh"/>
          <w:sz w:val="24"/>
          <w:szCs w:val="24"/>
        </w:rPr>
        <w:t xml:space="preserve"> </w:t>
      </w:r>
      <w:r>
        <w:rPr>
          <w:rFonts w:ascii="Nikosh" w:hAnsi="Nikosh" w:cs="Nikosh"/>
          <w:sz w:val="24"/>
          <w:szCs w:val="24"/>
        </w:rPr>
        <w:t>হিসেবে</w:t>
      </w:r>
      <w:r w:rsidR="00840B3A">
        <w:rPr>
          <w:rFonts w:ascii="Nikosh" w:hAnsi="Nikosh" w:cs="Nikosh"/>
          <w:sz w:val="24"/>
          <w:szCs w:val="24"/>
        </w:rPr>
        <w:t xml:space="preserve"> </w:t>
      </w:r>
      <w:r>
        <w:rPr>
          <w:rFonts w:ascii="Nikosh" w:hAnsi="Nikosh" w:cs="Nikosh"/>
          <w:sz w:val="24"/>
          <w:szCs w:val="24"/>
        </w:rPr>
        <w:t>প্রার্থীর</w:t>
      </w:r>
      <w:r w:rsidR="00840B3A">
        <w:rPr>
          <w:rFonts w:ascii="Nikosh" w:hAnsi="Nikosh" w:cs="Nikosh"/>
          <w:sz w:val="24"/>
          <w:szCs w:val="24"/>
        </w:rPr>
        <w:t xml:space="preserve"> </w:t>
      </w:r>
      <w:r>
        <w:rPr>
          <w:rFonts w:ascii="Nikosh" w:hAnsi="Nikosh" w:cs="Nikosh"/>
          <w:sz w:val="24"/>
          <w:szCs w:val="24"/>
        </w:rPr>
        <w:t>বার্ষিক</w:t>
      </w:r>
      <w:r w:rsidR="00840B3A">
        <w:rPr>
          <w:rFonts w:ascii="Nikosh" w:hAnsi="Nikosh" w:cs="Nikosh"/>
          <w:sz w:val="24"/>
          <w:szCs w:val="24"/>
        </w:rPr>
        <w:t xml:space="preserve"> </w:t>
      </w:r>
      <w:r>
        <w:rPr>
          <w:rFonts w:ascii="Nikosh" w:hAnsi="Nikosh" w:cs="Nikosh"/>
          <w:sz w:val="24"/>
          <w:szCs w:val="24"/>
        </w:rPr>
        <w:t>আয়ের</w:t>
      </w:r>
      <w:r w:rsidR="00840B3A">
        <w:rPr>
          <w:rFonts w:ascii="Nikosh" w:hAnsi="Nikosh" w:cs="Nikosh"/>
          <w:sz w:val="24"/>
          <w:szCs w:val="24"/>
        </w:rPr>
        <w:t xml:space="preserve"> </w:t>
      </w:r>
      <w:r>
        <w:rPr>
          <w:rFonts w:ascii="Nikosh" w:hAnsi="Nikosh" w:cs="Nikosh"/>
          <w:sz w:val="24"/>
          <w:szCs w:val="24"/>
        </w:rPr>
        <w:t>পরিমাণ ৪০,০০০/- টাকা</w:t>
      </w:r>
      <w:r w:rsidR="00840B3A">
        <w:rPr>
          <w:rFonts w:ascii="Nikosh" w:hAnsi="Nikosh" w:cs="Nikosh"/>
          <w:sz w:val="24"/>
          <w:szCs w:val="24"/>
        </w:rPr>
        <w:t xml:space="preserve"> </w:t>
      </w:r>
      <w:r>
        <w:rPr>
          <w:rFonts w:ascii="Nikosh" w:hAnsi="Nikosh" w:cs="Nikosh" w:hint="cs"/>
          <w:sz w:val="24"/>
          <w:szCs w:val="24"/>
          <w:cs/>
          <w:lang w:bidi="bn-BD"/>
        </w:rPr>
        <w:t xml:space="preserve">মর্মে </w:t>
      </w:r>
      <w:r>
        <w:rPr>
          <w:rFonts w:ascii="Nikosh" w:hAnsi="Nikosh" w:cs="Nikosh"/>
          <w:sz w:val="24"/>
          <w:szCs w:val="24"/>
        </w:rPr>
        <w:t>উল্লেখ</w:t>
      </w:r>
      <w:r w:rsidR="00840B3A">
        <w:rPr>
          <w:rFonts w:ascii="Nikosh" w:hAnsi="Nikosh" w:cs="Nikosh"/>
          <w:sz w:val="24"/>
          <w:szCs w:val="24"/>
        </w:rPr>
        <w:t xml:space="preserve"> </w:t>
      </w:r>
      <w:r>
        <w:rPr>
          <w:rFonts w:ascii="Nikosh" w:hAnsi="Nikosh" w:cs="Nikosh"/>
          <w:sz w:val="24"/>
          <w:szCs w:val="24"/>
        </w:rPr>
        <w:t>করা</w:t>
      </w:r>
      <w:r w:rsidR="00840B3A">
        <w:rPr>
          <w:rFonts w:ascii="Nikosh" w:hAnsi="Nikosh" w:cs="Nikosh"/>
          <w:sz w:val="24"/>
          <w:szCs w:val="24"/>
        </w:rPr>
        <w:t xml:space="preserve"> </w:t>
      </w:r>
      <w:r>
        <w:rPr>
          <w:rFonts w:ascii="Nikosh" w:hAnsi="Nikosh" w:cs="Nikosh"/>
          <w:sz w:val="24"/>
          <w:szCs w:val="24"/>
        </w:rPr>
        <w:t>হয়েছে</w:t>
      </w:r>
      <w:r w:rsidR="00840B3A">
        <w:rPr>
          <w:rFonts w:ascii="Nikosh" w:hAnsi="Nikosh" w:cs="Nikosh"/>
          <w:sz w:val="24"/>
          <w:szCs w:val="24"/>
        </w:rPr>
        <w:t xml:space="preserve"> </w:t>
      </w:r>
      <w:r>
        <w:rPr>
          <w:rFonts w:ascii="Nikosh" w:hAnsi="Nikosh" w:cs="Nikosh"/>
          <w:sz w:val="24"/>
          <w:szCs w:val="24"/>
        </w:rPr>
        <w:t>যা</w:t>
      </w:r>
      <w:r w:rsidR="00840B3A">
        <w:rPr>
          <w:rFonts w:ascii="Nikosh" w:hAnsi="Nikosh" w:cs="Nikosh"/>
          <w:sz w:val="24"/>
          <w:szCs w:val="24"/>
        </w:rPr>
        <w:t xml:space="preserve"> </w:t>
      </w:r>
      <w:r>
        <w:rPr>
          <w:rFonts w:ascii="Nikosh" w:hAnsi="Nikosh" w:cs="Nikosh"/>
          <w:sz w:val="24"/>
          <w:szCs w:val="24"/>
        </w:rPr>
        <w:t>বাস্তবতার</w:t>
      </w:r>
      <w:r w:rsidR="00840B3A">
        <w:rPr>
          <w:rFonts w:ascii="Nikosh" w:hAnsi="Nikosh" w:cs="Nikosh"/>
          <w:sz w:val="24"/>
          <w:szCs w:val="24"/>
        </w:rPr>
        <w:t xml:space="preserve"> </w:t>
      </w:r>
      <w:r>
        <w:rPr>
          <w:rFonts w:ascii="Nikosh" w:hAnsi="Nikosh" w:cs="Nikosh"/>
          <w:sz w:val="24"/>
          <w:szCs w:val="24"/>
        </w:rPr>
        <w:t>নিরিখে</w:t>
      </w:r>
      <w:r w:rsidR="00840B3A">
        <w:rPr>
          <w:rFonts w:ascii="Nikosh" w:hAnsi="Nikosh" w:cs="Nikosh"/>
          <w:sz w:val="24"/>
          <w:szCs w:val="24"/>
        </w:rPr>
        <w:t xml:space="preserve"> </w:t>
      </w:r>
      <w:r>
        <w:rPr>
          <w:rFonts w:ascii="Nikosh" w:hAnsi="Nikosh" w:cs="Nikosh"/>
          <w:sz w:val="24"/>
          <w:szCs w:val="24"/>
        </w:rPr>
        <w:t>বৃদ্ধি</w:t>
      </w:r>
      <w:r w:rsidR="00840B3A">
        <w:rPr>
          <w:rFonts w:ascii="Nikosh" w:hAnsi="Nikosh" w:cs="Nikosh"/>
          <w:sz w:val="24"/>
          <w:szCs w:val="24"/>
        </w:rPr>
        <w:t xml:space="preserve"> </w:t>
      </w:r>
      <w:r>
        <w:rPr>
          <w:rFonts w:ascii="Nikosh" w:hAnsi="Nikosh" w:cs="Nikosh"/>
          <w:sz w:val="24"/>
          <w:szCs w:val="24"/>
        </w:rPr>
        <w:t>করা</w:t>
      </w:r>
      <w:r w:rsidR="00840B3A">
        <w:rPr>
          <w:rFonts w:ascii="Nikosh" w:hAnsi="Nikosh" w:cs="Nikosh"/>
          <w:sz w:val="24"/>
          <w:szCs w:val="24"/>
        </w:rPr>
        <w:t xml:space="preserve"> </w:t>
      </w:r>
      <w:r>
        <w:rPr>
          <w:rFonts w:ascii="Nikosh" w:hAnsi="Nikosh" w:cs="Nikosh"/>
          <w:sz w:val="24"/>
          <w:szCs w:val="24"/>
        </w:rPr>
        <w:t>প্রয়োজন</w:t>
      </w:r>
      <w:r>
        <w:rPr>
          <w:rFonts w:ascii="Nikosh" w:hAnsi="Nikosh" w:cs="Nikosh" w:hint="cs"/>
          <w:sz w:val="24"/>
          <w:szCs w:val="24"/>
          <w:cs/>
          <w:lang w:bidi="bn-BD"/>
        </w:rPr>
        <w:t>। বিষয়টি নিয়ে সভায় আলোচনায় উক্ত বার্ষিক আয়ের পরিমাণ কমপক্ষে ১,০০,০০০</w:t>
      </w:r>
      <w:r w:rsidR="00E94907">
        <w:rPr>
          <w:rFonts w:ascii="Nikosh" w:hAnsi="Nikosh" w:cs="Nikosh"/>
          <w:sz w:val="24"/>
          <w:szCs w:val="24"/>
          <w:cs/>
          <w:lang w:bidi="bn-BD"/>
        </w:rPr>
        <w:t xml:space="preserve"> (এক লক্ষ)</w:t>
      </w:r>
      <w:r>
        <w:rPr>
          <w:rFonts w:ascii="Nikosh" w:hAnsi="Nikosh" w:cs="Nikosh" w:hint="cs"/>
          <w:sz w:val="24"/>
          <w:szCs w:val="24"/>
          <w:cs/>
          <w:lang w:bidi="bn-BD"/>
        </w:rPr>
        <w:t xml:space="preserve"> টাকা নির্ধারণের অভিমত পোষন করা হয়। সভায় আরো উল্লেখ করা হয় যে, </w:t>
      </w:r>
      <w:r w:rsidRPr="00255423">
        <w:rPr>
          <w:rFonts w:ascii="Nikosh" w:eastAsia="Nikosh" w:hAnsi="Nikosh" w:cs="Nikosh"/>
          <w:sz w:val="24"/>
          <w:szCs w:val="24"/>
          <w:cs/>
          <w:lang w:bidi="bn-BD"/>
        </w:rPr>
        <w:t>বঙ্গবন্ধু ক্রীড়াসেবী কল্যাণ ফাউন্ডেশ</w:t>
      </w:r>
      <w:r>
        <w:rPr>
          <w:rFonts w:ascii="Nikosh" w:eastAsia="Nikosh" w:hAnsi="Nikosh" w:cs="Nikosh" w:hint="cs"/>
          <w:sz w:val="24"/>
          <w:szCs w:val="24"/>
          <w:cs/>
          <w:lang w:bidi="bn-BD"/>
        </w:rPr>
        <w:t xml:space="preserve">ন আইন, ২০১১ (২০১১ সালের ৩নং আইন) এর ধারা ৭(ক) এ ফাউন্ডেশন কর্তৃক বিশিষ্ট দুস্থ, আহত ও অসমর্থ ক্রীড়াসেবী এবং তাদের পরিবারের জন্য, ক্ষেত্রমত, পুরস্কার, অনুদান, চিকিৎসা, আর্থিক সহায়তা বা বৃত্তি প্রদানের নীতিমালা প্রণয়নের বিধান রয়েছে। কিন্তু যুব ও ক্রীড়া মন্ত্রণালয় কর্তৃক ০৩.০৩.২০১৩ তারিখে অনুমোদিত নীতিমালায় একমাত্র ক্রীড়াসেবীদের এককালীন ভাতা ও অনুদান প্রদানের বিধান অন্তর্ভুক্ত রয়েছে। তাই ফাউন্ডেশনের সামগ্রিক কার্যাবলী সম্পাদনের বিধান অন্তর্ভুক্ত করে </w:t>
      </w:r>
      <w:r>
        <w:rPr>
          <w:rFonts w:ascii="Nikosh" w:eastAsia="Nikosh" w:hAnsi="Nikosh" w:cs="Nikosh"/>
          <w:sz w:val="24"/>
          <w:szCs w:val="24"/>
          <w:cs/>
          <w:lang w:bidi="bn-BD"/>
        </w:rPr>
        <w:t xml:space="preserve">নতুন করে </w:t>
      </w:r>
      <w:r>
        <w:rPr>
          <w:rFonts w:ascii="Nikosh" w:eastAsia="Nikosh" w:hAnsi="Nikosh" w:cs="Nikosh" w:hint="cs"/>
          <w:sz w:val="24"/>
          <w:szCs w:val="24"/>
          <w:cs/>
          <w:lang w:bidi="bn-BD"/>
        </w:rPr>
        <w:t xml:space="preserve">নীতিমালা </w:t>
      </w:r>
      <w:r>
        <w:rPr>
          <w:rFonts w:ascii="Nikosh" w:eastAsia="Nikosh" w:hAnsi="Nikosh" w:cs="Nikosh"/>
          <w:sz w:val="24"/>
          <w:szCs w:val="24"/>
          <w:cs/>
          <w:lang w:bidi="bn-BD"/>
        </w:rPr>
        <w:t>প্রণয়</w:t>
      </w:r>
      <w:r>
        <w:rPr>
          <w:rFonts w:ascii="Nikosh" w:eastAsia="Nikosh" w:hAnsi="Nikosh" w:cs="Nikosh" w:hint="cs"/>
          <w:sz w:val="24"/>
          <w:szCs w:val="24"/>
          <w:cs/>
          <w:lang w:bidi="bn-BD"/>
        </w:rPr>
        <w:t>ন করা প্রয়োজন।</w:t>
      </w:r>
      <w:r>
        <w:rPr>
          <w:rFonts w:ascii="Nikosh" w:eastAsia="Nikosh" w:hAnsi="Nikosh" w:cs="Nikosh"/>
          <w:sz w:val="24"/>
          <w:szCs w:val="24"/>
          <w:cs/>
          <w:lang w:bidi="bn-BD"/>
        </w:rPr>
        <w:t xml:space="preserve"> </w:t>
      </w:r>
    </w:p>
    <w:p w:rsidR="00AE51C5" w:rsidRDefault="0096135F" w:rsidP="00EC6FC4">
      <w:pPr>
        <w:spacing w:after="120" w:line="360" w:lineRule="auto"/>
        <w:ind w:right="-360"/>
        <w:jc w:val="both"/>
        <w:rPr>
          <w:rFonts w:ascii="Nikosh" w:hAnsi="Nikosh" w:cs="Nikosh"/>
          <w:sz w:val="24"/>
          <w:szCs w:val="24"/>
          <w:lang w:bidi="bn-BD"/>
        </w:rPr>
      </w:pPr>
      <w:r>
        <w:rPr>
          <w:rFonts w:ascii="Nikosh" w:hAnsi="Nikosh" w:cs="Nikosh" w:hint="cs"/>
          <w:sz w:val="24"/>
          <w:szCs w:val="24"/>
          <w:cs/>
          <w:lang w:bidi="bn-BD"/>
        </w:rPr>
        <w:t xml:space="preserve">সিদ্ধান্তঃ </w:t>
      </w:r>
      <w:r w:rsidR="008962A0">
        <w:rPr>
          <w:rFonts w:ascii="Nikosh" w:hAnsi="Nikosh" w:cs="Nikosh" w:hint="cs"/>
          <w:sz w:val="24"/>
          <w:szCs w:val="24"/>
          <w:cs/>
          <w:lang w:bidi="bn-BD"/>
        </w:rPr>
        <w:t>সরকারের</w:t>
      </w:r>
      <w:r>
        <w:rPr>
          <w:rFonts w:ascii="Nikosh" w:hAnsi="Nikosh" w:cs="Nikosh" w:hint="cs"/>
          <w:sz w:val="24"/>
          <w:szCs w:val="24"/>
          <w:cs/>
          <w:lang w:bidi="bn-BD"/>
        </w:rPr>
        <w:t xml:space="preserve"> সামাজিক সুরক্ষা কর্মসূচির আওতায় দুস্থ, আহত ও অসমর্থ ক্রীড়াসেবীদের নিয়মিত ভাতা প্রদানের বিষয়টি পরীক্ষা-নিরীক্ষা </w:t>
      </w:r>
      <w:r w:rsidR="00EC5EDC">
        <w:rPr>
          <w:rFonts w:ascii="Nikosh" w:hAnsi="Nikosh" w:cs="Nikosh"/>
          <w:sz w:val="24"/>
          <w:szCs w:val="24"/>
          <w:cs/>
          <w:lang w:bidi="bn-BD"/>
        </w:rPr>
        <w:t xml:space="preserve">করে </w:t>
      </w:r>
      <w:r w:rsidR="00275510">
        <w:rPr>
          <w:rFonts w:ascii="Nikosh" w:hAnsi="Nikosh" w:cs="Nikosh"/>
          <w:sz w:val="24"/>
          <w:szCs w:val="24"/>
          <w:cs/>
          <w:lang w:bidi="bn-BD"/>
        </w:rPr>
        <w:t>একটি প্রস্তাবনা/</w:t>
      </w:r>
      <w:r w:rsidR="00EC5EDC">
        <w:rPr>
          <w:rFonts w:ascii="Nikosh" w:hAnsi="Nikosh" w:cs="Nikosh"/>
          <w:sz w:val="24"/>
          <w:szCs w:val="24"/>
          <w:cs/>
          <w:lang w:bidi="bn-BD"/>
        </w:rPr>
        <w:t xml:space="preserve">সুপারিশমালা প্রস্তুত এবং </w:t>
      </w:r>
      <w:r w:rsidR="00EC5EDC" w:rsidRPr="00255423">
        <w:rPr>
          <w:rFonts w:ascii="Nikosh" w:eastAsia="Nikosh" w:hAnsi="Nikosh" w:cs="Nikosh"/>
          <w:sz w:val="24"/>
          <w:szCs w:val="24"/>
          <w:cs/>
          <w:lang w:bidi="bn-BD"/>
        </w:rPr>
        <w:t>বঙ্গবন্ধু ক্রীড়াসেবী কল্যাণ ফাউন্ডেশ</w:t>
      </w:r>
      <w:r w:rsidR="00EC5EDC">
        <w:rPr>
          <w:rFonts w:ascii="Nikosh" w:eastAsia="Nikosh" w:hAnsi="Nikosh" w:cs="Nikosh" w:hint="cs"/>
          <w:sz w:val="24"/>
          <w:szCs w:val="24"/>
          <w:cs/>
          <w:lang w:bidi="bn-BD"/>
        </w:rPr>
        <w:t>ন আইন, ২০১১ এর বিধান অনুযায়ী</w:t>
      </w:r>
      <w:r w:rsidR="00840B3A">
        <w:rPr>
          <w:rFonts w:ascii="Nikosh" w:eastAsia="Nikosh" w:hAnsi="Nikosh" w:cs="Nikosh"/>
          <w:sz w:val="24"/>
          <w:szCs w:val="24"/>
          <w:cs/>
          <w:lang w:bidi="bn-BD"/>
        </w:rPr>
        <w:t xml:space="preserve"> </w:t>
      </w:r>
      <w:r w:rsidR="00EC5EDC">
        <w:rPr>
          <w:rFonts w:ascii="Nikosh" w:eastAsia="Nikosh" w:hAnsi="Nikosh" w:cs="Nikosh" w:hint="cs"/>
          <w:sz w:val="24"/>
          <w:szCs w:val="24"/>
          <w:cs/>
          <w:lang w:bidi="bn-BD"/>
        </w:rPr>
        <w:t xml:space="preserve">ফাউন্ডেশন কর্তৃক বিশিষ্ট দুস্থ, আহত ও অসমর্থ ক্রীড়াসেবী এবং তাদের পরিবারের জন্য, ক্ষেত্রমত, পুরস্কার, অনুদান, চিকিৎসা, আর্থিক সহায়তা বা বৃত্তি প্রদানের </w:t>
      </w:r>
      <w:r w:rsidR="00E1571A">
        <w:rPr>
          <w:rFonts w:ascii="Nikosh" w:eastAsia="Nikosh" w:hAnsi="Nikosh" w:cs="Nikosh"/>
          <w:sz w:val="24"/>
          <w:szCs w:val="24"/>
          <w:cs/>
          <w:lang w:bidi="bn-BD"/>
        </w:rPr>
        <w:t>লক্ষ্যে</w:t>
      </w:r>
      <w:r w:rsidR="00EC5EDC">
        <w:rPr>
          <w:rFonts w:ascii="Nikosh" w:eastAsia="Nikosh" w:hAnsi="Nikosh" w:cs="Nikosh" w:hint="cs"/>
          <w:sz w:val="24"/>
          <w:szCs w:val="24"/>
          <w:cs/>
          <w:lang w:bidi="bn-BD"/>
        </w:rPr>
        <w:t xml:space="preserve">  নীতিমালার খসড়া</w:t>
      </w:r>
      <w:r w:rsidR="00EC5EDC">
        <w:rPr>
          <w:rFonts w:ascii="Nikosh" w:eastAsia="Nikosh" w:hAnsi="Nikosh" w:cs="Nikosh"/>
          <w:sz w:val="24"/>
          <w:szCs w:val="24"/>
          <w:cs/>
          <w:lang w:bidi="bn-BD"/>
        </w:rPr>
        <w:t xml:space="preserve"> প্রণয়ন </w:t>
      </w:r>
      <w:r>
        <w:rPr>
          <w:rFonts w:ascii="Nikosh" w:hAnsi="Nikosh" w:cs="Nikosh" w:hint="cs"/>
          <w:sz w:val="24"/>
          <w:szCs w:val="24"/>
          <w:cs/>
          <w:lang w:bidi="bn-BD"/>
        </w:rPr>
        <w:t>করার জন্য নিম্নরূপভাবে একটি কমিটি গঠন করা হল। কমিটি দ্রুততম সময়ে বিষয়টি পর্যালোচনা করে আগামী ৬০(ষাট) দিনের মধ্যে সুপারিশ</w:t>
      </w:r>
      <w:r w:rsidR="00F00C68">
        <w:rPr>
          <w:rFonts w:ascii="Nikosh" w:hAnsi="Nikosh" w:cs="Nikosh"/>
          <w:sz w:val="24"/>
          <w:szCs w:val="24"/>
          <w:cs/>
          <w:lang w:bidi="bn-BD"/>
        </w:rPr>
        <w:t xml:space="preserve"> ও খসড়া নীতিমালা</w:t>
      </w:r>
      <w:r>
        <w:rPr>
          <w:rFonts w:ascii="Nikosh" w:hAnsi="Nikosh" w:cs="Nikosh" w:hint="cs"/>
          <w:sz w:val="24"/>
          <w:szCs w:val="24"/>
          <w:cs/>
          <w:lang w:bidi="bn-BD"/>
        </w:rPr>
        <w:t>সহ এ</w:t>
      </w:r>
      <w:r w:rsidR="00E1571A">
        <w:rPr>
          <w:rFonts w:ascii="Nikosh" w:hAnsi="Nikosh" w:cs="Nikosh" w:hint="cs"/>
          <w:sz w:val="24"/>
          <w:szCs w:val="24"/>
          <w:cs/>
          <w:lang w:bidi="bn-BD"/>
        </w:rPr>
        <w:t>কটি প্রতিবেদন দাখিল করেন।</w:t>
      </w:r>
      <w:r>
        <w:rPr>
          <w:rFonts w:ascii="Nikosh" w:hAnsi="Nikosh" w:cs="Nikosh" w:hint="cs"/>
          <w:sz w:val="24"/>
          <w:szCs w:val="24"/>
          <w:cs/>
          <w:lang w:bidi="bn-BD"/>
        </w:rPr>
        <w:t xml:space="preserve"> প্রতিবেদন প্রাপ্তির পর এ বিষয়ে সরকারের অনুমোদনের জন্য প্রয়োজনীয় উদ্যোগ গ্রহণ করা হবে।</w:t>
      </w:r>
    </w:p>
    <w:p w:rsidR="0096135F" w:rsidRDefault="0096135F" w:rsidP="00E1571A">
      <w:pPr>
        <w:ind w:right="-360" w:firstLine="720"/>
        <w:jc w:val="both"/>
        <w:rPr>
          <w:rFonts w:ascii="Nikosh" w:hAnsi="Nikosh" w:cs="Nikosh"/>
          <w:sz w:val="24"/>
          <w:szCs w:val="24"/>
          <w:cs/>
          <w:lang w:bidi="bn-BD"/>
        </w:rPr>
      </w:pPr>
      <w:r>
        <w:rPr>
          <w:rFonts w:ascii="Nikosh" w:hAnsi="Nikosh" w:cs="Nikosh" w:hint="cs"/>
          <w:sz w:val="24"/>
          <w:szCs w:val="24"/>
          <w:cs/>
          <w:lang w:bidi="bn-BD"/>
        </w:rPr>
        <w:t xml:space="preserve">(ক) </w:t>
      </w:r>
      <w:r>
        <w:rPr>
          <w:rFonts w:ascii="Nikosh" w:hAnsi="Nikosh" w:cs="Nikosh" w:hint="cs"/>
          <w:sz w:val="24"/>
          <w:szCs w:val="24"/>
          <w:cs/>
          <w:lang w:bidi="bn-BD"/>
        </w:rPr>
        <w:tab/>
        <w:t>যুগ্ম সচিব (ক্রীড়া), যুব ও ক্রীড়া মন্ত্রণালয়</w:t>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t>-</w:t>
      </w:r>
      <w:r>
        <w:rPr>
          <w:rFonts w:ascii="Nikosh" w:hAnsi="Nikosh" w:cs="Nikosh" w:hint="cs"/>
          <w:sz w:val="24"/>
          <w:szCs w:val="24"/>
          <w:cs/>
          <w:lang w:bidi="bn-BD"/>
        </w:rPr>
        <w:tab/>
        <w:t>আহ্বায়ক</w:t>
      </w:r>
      <w:r>
        <w:rPr>
          <w:rFonts w:ascii="Nikosh" w:hAnsi="Nikosh" w:cs="Nikosh" w:hint="cs"/>
          <w:sz w:val="24"/>
          <w:szCs w:val="24"/>
          <w:cs/>
          <w:lang w:bidi="bn-BD"/>
        </w:rPr>
        <w:tab/>
      </w:r>
    </w:p>
    <w:p w:rsidR="0096135F" w:rsidRDefault="0096135F" w:rsidP="00E1571A">
      <w:pPr>
        <w:ind w:right="-360" w:firstLine="720"/>
        <w:jc w:val="both"/>
        <w:rPr>
          <w:rFonts w:ascii="Nikosh" w:hAnsi="Nikosh" w:cs="Nikosh"/>
          <w:sz w:val="24"/>
          <w:szCs w:val="24"/>
          <w:cs/>
          <w:lang w:bidi="bn-BD"/>
        </w:rPr>
      </w:pPr>
      <w:r>
        <w:rPr>
          <w:rFonts w:ascii="Nikosh" w:hAnsi="Nikosh" w:cs="Nikosh" w:hint="cs"/>
          <w:sz w:val="24"/>
          <w:szCs w:val="24"/>
          <w:cs/>
          <w:lang w:bidi="bn-BD"/>
        </w:rPr>
        <w:t xml:space="preserve">(খ) </w:t>
      </w:r>
      <w:r>
        <w:rPr>
          <w:rFonts w:ascii="Nikosh" w:hAnsi="Nikosh" w:cs="Nikosh" w:hint="cs"/>
          <w:sz w:val="24"/>
          <w:szCs w:val="24"/>
          <w:cs/>
          <w:lang w:bidi="bn-BD"/>
        </w:rPr>
        <w:tab/>
        <w:t>পরিচালক, ক্রীড়া পরিদপ্তর</w:t>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t>-</w:t>
      </w:r>
      <w:r>
        <w:rPr>
          <w:rFonts w:ascii="Nikosh" w:hAnsi="Nikosh" w:cs="Nikosh" w:hint="cs"/>
          <w:sz w:val="24"/>
          <w:szCs w:val="24"/>
          <w:cs/>
          <w:lang w:bidi="bn-BD"/>
        </w:rPr>
        <w:tab/>
        <w:t>সদস্য</w:t>
      </w:r>
    </w:p>
    <w:p w:rsidR="0096135F" w:rsidRDefault="00936410" w:rsidP="00E1571A">
      <w:pPr>
        <w:ind w:right="-360" w:firstLine="720"/>
        <w:jc w:val="both"/>
        <w:rPr>
          <w:rFonts w:ascii="Nikosh" w:hAnsi="Nikosh" w:cs="Nikosh"/>
          <w:sz w:val="24"/>
          <w:szCs w:val="24"/>
          <w:cs/>
          <w:lang w:bidi="bn-BD"/>
        </w:rPr>
      </w:pPr>
      <w:r>
        <w:rPr>
          <w:rFonts w:ascii="Nikosh" w:hAnsi="Nikosh" w:cs="Nikosh" w:hint="cs"/>
          <w:sz w:val="24"/>
          <w:szCs w:val="24"/>
          <w:cs/>
          <w:lang w:bidi="bn-BD"/>
        </w:rPr>
        <w:t>(গ</w:t>
      </w:r>
      <w:r w:rsidR="0096135F">
        <w:rPr>
          <w:rFonts w:ascii="Nikosh" w:hAnsi="Nikosh" w:cs="Nikosh" w:hint="cs"/>
          <w:sz w:val="24"/>
          <w:szCs w:val="24"/>
          <w:cs/>
          <w:lang w:bidi="bn-BD"/>
        </w:rPr>
        <w:t>)</w:t>
      </w:r>
      <w:r w:rsidR="0096135F">
        <w:rPr>
          <w:rFonts w:ascii="Nikosh" w:hAnsi="Nikosh" w:cs="Nikosh" w:hint="cs"/>
          <w:sz w:val="24"/>
          <w:szCs w:val="24"/>
          <w:cs/>
          <w:lang w:bidi="bn-BD"/>
        </w:rPr>
        <w:tab/>
        <w:t>সচিব, জাতীয় ক্রীড়া পরিষদ</w:t>
      </w:r>
      <w:r w:rsidR="0096135F">
        <w:rPr>
          <w:rFonts w:ascii="Nikosh" w:hAnsi="Nikosh" w:cs="Nikosh" w:hint="cs"/>
          <w:sz w:val="24"/>
          <w:szCs w:val="24"/>
          <w:cs/>
          <w:lang w:bidi="bn-BD"/>
        </w:rPr>
        <w:tab/>
      </w:r>
      <w:r w:rsidR="0096135F">
        <w:rPr>
          <w:rFonts w:ascii="Nikosh" w:hAnsi="Nikosh" w:cs="Nikosh" w:hint="cs"/>
          <w:sz w:val="24"/>
          <w:szCs w:val="24"/>
          <w:cs/>
          <w:lang w:bidi="bn-BD"/>
        </w:rPr>
        <w:tab/>
      </w:r>
      <w:r w:rsidR="0096135F">
        <w:rPr>
          <w:rFonts w:ascii="Nikosh" w:hAnsi="Nikosh" w:cs="Nikosh" w:hint="cs"/>
          <w:sz w:val="24"/>
          <w:szCs w:val="24"/>
          <w:cs/>
          <w:lang w:bidi="bn-BD"/>
        </w:rPr>
        <w:tab/>
      </w:r>
      <w:r w:rsidR="0096135F">
        <w:rPr>
          <w:rFonts w:ascii="Nikosh" w:hAnsi="Nikosh" w:cs="Nikosh" w:hint="cs"/>
          <w:sz w:val="24"/>
          <w:szCs w:val="24"/>
          <w:cs/>
          <w:lang w:bidi="bn-BD"/>
        </w:rPr>
        <w:tab/>
      </w:r>
      <w:r w:rsidR="0096135F">
        <w:rPr>
          <w:rFonts w:ascii="Nikosh" w:hAnsi="Nikosh" w:cs="Nikosh" w:hint="cs"/>
          <w:sz w:val="24"/>
          <w:szCs w:val="24"/>
          <w:cs/>
          <w:lang w:bidi="bn-BD"/>
        </w:rPr>
        <w:tab/>
        <w:t>-</w:t>
      </w:r>
      <w:r w:rsidR="0096135F">
        <w:rPr>
          <w:rFonts w:ascii="Nikosh" w:hAnsi="Nikosh" w:cs="Nikosh" w:hint="cs"/>
          <w:sz w:val="24"/>
          <w:szCs w:val="24"/>
          <w:cs/>
          <w:lang w:bidi="bn-BD"/>
        </w:rPr>
        <w:tab/>
        <w:t>সদস্য</w:t>
      </w:r>
    </w:p>
    <w:p w:rsidR="0096135F" w:rsidRDefault="00936410" w:rsidP="00E1571A">
      <w:pPr>
        <w:ind w:right="-360" w:firstLine="720"/>
        <w:jc w:val="both"/>
        <w:rPr>
          <w:rFonts w:ascii="Nikosh" w:hAnsi="Nikosh" w:cs="Nikosh"/>
          <w:sz w:val="24"/>
          <w:szCs w:val="24"/>
          <w:cs/>
          <w:lang w:bidi="bn-BD"/>
        </w:rPr>
      </w:pPr>
      <w:r>
        <w:rPr>
          <w:rFonts w:ascii="Nikosh" w:hAnsi="Nikosh" w:cs="Nikosh" w:hint="cs"/>
          <w:sz w:val="24"/>
          <w:szCs w:val="24"/>
          <w:cs/>
          <w:lang w:bidi="bn-BD"/>
        </w:rPr>
        <w:t>(ঘ</w:t>
      </w:r>
      <w:r w:rsidR="0096135F">
        <w:rPr>
          <w:rFonts w:ascii="Nikosh" w:hAnsi="Nikosh" w:cs="Nikosh" w:hint="cs"/>
          <w:sz w:val="24"/>
          <w:szCs w:val="24"/>
          <w:cs/>
          <w:lang w:bidi="bn-BD"/>
        </w:rPr>
        <w:t>)</w:t>
      </w:r>
      <w:r w:rsidR="0096135F">
        <w:rPr>
          <w:rFonts w:ascii="Nikosh" w:hAnsi="Nikosh" w:cs="Nikosh" w:hint="cs"/>
          <w:sz w:val="24"/>
          <w:szCs w:val="24"/>
          <w:cs/>
          <w:lang w:bidi="bn-BD"/>
        </w:rPr>
        <w:tab/>
        <w:t xml:space="preserve">সচিব, </w:t>
      </w:r>
      <w:r w:rsidR="0096135F" w:rsidRPr="00255423">
        <w:rPr>
          <w:rFonts w:ascii="Nikosh" w:eastAsia="Nikosh" w:hAnsi="Nikosh" w:cs="Nikosh"/>
          <w:sz w:val="24"/>
          <w:szCs w:val="24"/>
          <w:cs/>
          <w:lang w:bidi="bn-BD"/>
        </w:rPr>
        <w:t>বঙ্গবন্ধু ক্রীড়াসেবী কল্যাণ ফাউন্ডেশ</w:t>
      </w:r>
      <w:r w:rsidR="0096135F">
        <w:rPr>
          <w:rFonts w:ascii="Nikosh" w:eastAsia="Nikosh" w:hAnsi="Nikosh" w:cs="Nikosh" w:hint="cs"/>
          <w:sz w:val="24"/>
          <w:szCs w:val="24"/>
          <w:cs/>
          <w:lang w:bidi="bn-BD"/>
        </w:rPr>
        <w:t>ন</w:t>
      </w:r>
      <w:r w:rsidR="0096135F">
        <w:rPr>
          <w:rFonts w:ascii="Nikosh" w:eastAsia="Nikosh" w:hAnsi="Nikosh" w:cs="Nikosh" w:hint="cs"/>
          <w:sz w:val="24"/>
          <w:szCs w:val="24"/>
          <w:cs/>
          <w:lang w:bidi="bn-BD"/>
        </w:rPr>
        <w:tab/>
      </w:r>
      <w:r w:rsidR="0096135F">
        <w:rPr>
          <w:rFonts w:ascii="Nikosh" w:eastAsia="Nikosh" w:hAnsi="Nikosh" w:cs="Nikosh" w:hint="cs"/>
          <w:sz w:val="24"/>
          <w:szCs w:val="24"/>
          <w:cs/>
          <w:lang w:bidi="bn-BD"/>
        </w:rPr>
        <w:tab/>
      </w:r>
      <w:r w:rsidR="0096135F">
        <w:rPr>
          <w:rFonts w:ascii="Nikosh" w:eastAsia="Nikosh" w:hAnsi="Nikosh" w:cs="Nikosh" w:hint="cs"/>
          <w:sz w:val="24"/>
          <w:szCs w:val="24"/>
          <w:cs/>
          <w:lang w:bidi="bn-BD"/>
        </w:rPr>
        <w:tab/>
        <w:t>-</w:t>
      </w:r>
      <w:r w:rsidR="0096135F">
        <w:rPr>
          <w:rFonts w:ascii="Nikosh" w:eastAsia="Nikosh" w:hAnsi="Nikosh" w:cs="Nikosh" w:hint="cs"/>
          <w:sz w:val="24"/>
          <w:szCs w:val="24"/>
          <w:cs/>
          <w:lang w:bidi="bn-BD"/>
        </w:rPr>
        <w:tab/>
        <w:t>সদস্য</w:t>
      </w:r>
      <w:r w:rsidR="0096135F">
        <w:rPr>
          <w:rFonts w:ascii="Nikosh" w:hAnsi="Nikosh" w:cs="Nikosh" w:hint="cs"/>
          <w:sz w:val="24"/>
          <w:szCs w:val="24"/>
          <w:cs/>
          <w:lang w:bidi="bn-BD"/>
        </w:rPr>
        <w:tab/>
      </w:r>
    </w:p>
    <w:p w:rsidR="00ED0987" w:rsidRDefault="00936410" w:rsidP="00E1571A">
      <w:pPr>
        <w:ind w:right="-360"/>
        <w:jc w:val="both"/>
        <w:rPr>
          <w:rFonts w:ascii="Nikosh" w:hAnsi="Nikosh" w:cs="Nikosh"/>
          <w:sz w:val="24"/>
          <w:szCs w:val="24"/>
          <w:cs/>
          <w:lang w:bidi="bn-BD"/>
        </w:rPr>
      </w:pPr>
      <w:r>
        <w:rPr>
          <w:rFonts w:ascii="Nikosh" w:hAnsi="Nikosh" w:cs="Nikosh" w:hint="cs"/>
          <w:sz w:val="24"/>
          <w:szCs w:val="24"/>
          <w:cs/>
          <w:lang w:bidi="bn-BD"/>
        </w:rPr>
        <w:tab/>
        <w:t>(ঙ)</w:t>
      </w:r>
      <w:r>
        <w:rPr>
          <w:rFonts w:ascii="Nikosh" w:hAnsi="Nikosh" w:cs="Nikosh" w:hint="cs"/>
          <w:sz w:val="24"/>
          <w:szCs w:val="24"/>
          <w:cs/>
          <w:lang w:bidi="bn-BD"/>
        </w:rPr>
        <w:tab/>
        <w:t>পরিচালক , ক্রীড়া শিক্ষা প্রতিষ্ঠান</w:t>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r>
      <w:r>
        <w:rPr>
          <w:rFonts w:ascii="Nikosh" w:hAnsi="Nikosh" w:cs="Nikosh" w:hint="cs"/>
          <w:sz w:val="24"/>
          <w:szCs w:val="24"/>
          <w:cs/>
          <w:lang w:bidi="bn-BD"/>
        </w:rPr>
        <w:tab/>
        <w:t>-</w:t>
      </w:r>
      <w:r>
        <w:rPr>
          <w:rFonts w:ascii="Nikosh" w:hAnsi="Nikosh" w:cs="Nikosh" w:hint="cs"/>
          <w:sz w:val="24"/>
          <w:szCs w:val="24"/>
          <w:cs/>
          <w:lang w:bidi="bn-BD"/>
        </w:rPr>
        <w:tab/>
        <w:t>সদস্য</w:t>
      </w:r>
    </w:p>
    <w:p w:rsidR="00936410" w:rsidRDefault="00936410" w:rsidP="00E1571A">
      <w:pPr>
        <w:ind w:right="-360"/>
        <w:jc w:val="both"/>
        <w:rPr>
          <w:rFonts w:ascii="Nikosh" w:hAnsi="Nikosh" w:cs="Nikosh"/>
          <w:sz w:val="24"/>
          <w:szCs w:val="24"/>
          <w:cs/>
          <w:lang w:bidi="bn-BD"/>
        </w:rPr>
      </w:pPr>
      <w:r>
        <w:rPr>
          <w:rFonts w:ascii="Nikosh" w:hAnsi="Nikosh" w:cs="Nikosh" w:hint="cs"/>
          <w:sz w:val="24"/>
          <w:szCs w:val="24"/>
          <w:cs/>
          <w:lang w:bidi="bn-BD"/>
        </w:rPr>
        <w:tab/>
        <w:t>(চ)</w:t>
      </w:r>
      <w:r>
        <w:rPr>
          <w:rFonts w:ascii="Nikosh" w:hAnsi="Nikosh" w:cs="Nikosh" w:hint="cs"/>
          <w:sz w:val="24"/>
          <w:szCs w:val="24"/>
          <w:cs/>
          <w:lang w:bidi="bn-BD"/>
        </w:rPr>
        <w:tab/>
        <w:t>জনাব মোঃ হারুনুর রশিদ, প্রাক্তন জাতীয় সংসদ সদস্য</w:t>
      </w:r>
      <w:r>
        <w:rPr>
          <w:rFonts w:ascii="Nikosh" w:hAnsi="Nikosh" w:cs="Nikosh" w:hint="cs"/>
          <w:sz w:val="24"/>
          <w:szCs w:val="24"/>
          <w:cs/>
          <w:lang w:bidi="bn-BD"/>
        </w:rPr>
        <w:tab/>
      </w:r>
      <w:r>
        <w:rPr>
          <w:rFonts w:ascii="Nikosh" w:hAnsi="Nikosh" w:cs="Nikosh" w:hint="cs"/>
          <w:sz w:val="24"/>
          <w:szCs w:val="24"/>
          <w:cs/>
          <w:lang w:bidi="bn-BD"/>
        </w:rPr>
        <w:tab/>
        <w:t>-</w:t>
      </w:r>
      <w:r>
        <w:rPr>
          <w:rFonts w:ascii="Nikosh" w:hAnsi="Nikosh" w:cs="Nikosh" w:hint="cs"/>
          <w:sz w:val="24"/>
          <w:szCs w:val="24"/>
          <w:cs/>
          <w:lang w:bidi="bn-BD"/>
        </w:rPr>
        <w:tab/>
        <w:t>সদস্য</w:t>
      </w:r>
    </w:p>
    <w:p w:rsidR="00275510" w:rsidRDefault="00936410" w:rsidP="00CB2631">
      <w:pPr>
        <w:ind w:right="-360"/>
        <w:jc w:val="both"/>
        <w:rPr>
          <w:rFonts w:ascii="Nikosh" w:hAnsi="Nikosh" w:cs="Nikosh"/>
          <w:sz w:val="24"/>
          <w:szCs w:val="24"/>
          <w:cs/>
          <w:lang w:bidi="bn-BD"/>
        </w:rPr>
      </w:pPr>
      <w:r>
        <w:rPr>
          <w:rFonts w:ascii="Nikosh" w:hAnsi="Nikosh" w:cs="Nikosh" w:hint="cs"/>
          <w:sz w:val="24"/>
          <w:szCs w:val="24"/>
          <w:cs/>
          <w:lang w:bidi="bn-BD"/>
        </w:rPr>
        <w:tab/>
        <w:t>(ছ)</w:t>
      </w:r>
      <w:r>
        <w:rPr>
          <w:rFonts w:ascii="Nikosh" w:hAnsi="Nikosh" w:cs="Nikosh" w:hint="cs"/>
          <w:sz w:val="24"/>
          <w:szCs w:val="24"/>
          <w:cs/>
          <w:lang w:bidi="bn-BD"/>
        </w:rPr>
        <w:tab/>
        <w:t>জনাব বাদল রায়, সহ-সভাপতি, বাংলাদেশ ফুটবল ফেডারেশন</w:t>
      </w:r>
      <w:r>
        <w:rPr>
          <w:rFonts w:ascii="Nikosh" w:hAnsi="Nikosh" w:cs="Nikosh" w:hint="cs"/>
          <w:sz w:val="24"/>
          <w:szCs w:val="24"/>
          <w:cs/>
          <w:lang w:bidi="bn-BD"/>
        </w:rPr>
        <w:tab/>
        <w:t>-</w:t>
      </w:r>
      <w:r>
        <w:rPr>
          <w:rFonts w:ascii="Nikosh" w:hAnsi="Nikosh" w:cs="Nikosh" w:hint="cs"/>
          <w:sz w:val="24"/>
          <w:szCs w:val="24"/>
          <w:cs/>
          <w:lang w:bidi="bn-BD"/>
        </w:rPr>
        <w:tab/>
        <w:t>সদস্য</w:t>
      </w:r>
    </w:p>
    <w:p w:rsidR="00275510" w:rsidRDefault="00275510" w:rsidP="00CB2631">
      <w:pPr>
        <w:ind w:right="-360"/>
        <w:jc w:val="both"/>
        <w:rPr>
          <w:rFonts w:ascii="Nikosh" w:hAnsi="Nikosh" w:cs="Nikosh"/>
          <w:sz w:val="24"/>
          <w:szCs w:val="24"/>
          <w:cs/>
          <w:lang w:bidi="bn-BD"/>
        </w:rPr>
      </w:pPr>
      <w:r>
        <w:rPr>
          <w:rFonts w:ascii="Nikosh" w:hAnsi="Nikosh" w:cs="Nikosh"/>
          <w:sz w:val="24"/>
          <w:szCs w:val="24"/>
          <w:cs/>
          <w:lang w:bidi="bn-BD"/>
        </w:rPr>
        <w:tab/>
      </w:r>
    </w:p>
    <w:p w:rsidR="00E1571A" w:rsidRDefault="00275510" w:rsidP="00275510">
      <w:pPr>
        <w:ind w:right="-360" w:firstLine="720"/>
        <w:jc w:val="both"/>
        <w:rPr>
          <w:rFonts w:ascii="Nikosh" w:hAnsi="Nikosh" w:cs="Nikosh"/>
          <w:sz w:val="24"/>
          <w:szCs w:val="24"/>
          <w:lang w:bidi="bn-BD"/>
        </w:rPr>
      </w:pPr>
      <w:r>
        <w:rPr>
          <w:rFonts w:ascii="Nikosh" w:hAnsi="Nikosh" w:cs="Nikosh"/>
          <w:sz w:val="24"/>
          <w:szCs w:val="24"/>
          <w:cs/>
          <w:lang w:bidi="bn-BD"/>
        </w:rPr>
        <w:t>কমিটি প্রয়োজনবোধে আরো সদস্য কো-অপ্ট করতে পারবে।</w:t>
      </w:r>
      <w:r w:rsidR="00936410">
        <w:rPr>
          <w:rFonts w:ascii="Nikosh" w:hAnsi="Nikosh" w:cs="Nikosh" w:hint="cs"/>
          <w:sz w:val="24"/>
          <w:szCs w:val="24"/>
          <w:cs/>
          <w:lang w:bidi="bn-BD"/>
        </w:rPr>
        <w:tab/>
      </w:r>
    </w:p>
    <w:p w:rsidR="00CB2631" w:rsidRPr="00CB2631" w:rsidRDefault="00CB2631" w:rsidP="00CB2631">
      <w:pPr>
        <w:ind w:right="-360"/>
        <w:jc w:val="both"/>
        <w:rPr>
          <w:rFonts w:ascii="Nikosh" w:hAnsi="Nikosh" w:cs="Nikosh"/>
          <w:sz w:val="24"/>
          <w:szCs w:val="24"/>
          <w:cs/>
          <w:lang w:bidi="bn-BD"/>
        </w:rPr>
      </w:pPr>
    </w:p>
    <w:p w:rsidR="00AE51C5" w:rsidRDefault="00AE51C5" w:rsidP="00EC6FC4">
      <w:pPr>
        <w:spacing w:after="120" w:line="360" w:lineRule="auto"/>
        <w:ind w:right="-360"/>
        <w:jc w:val="both"/>
        <w:rPr>
          <w:rFonts w:ascii="Nikosh" w:hAnsi="Nikosh" w:cs="Nikosh"/>
          <w:sz w:val="24"/>
          <w:szCs w:val="24"/>
          <w:cs/>
          <w:lang w:bidi="bn-BD"/>
        </w:rPr>
      </w:pPr>
      <w:r w:rsidRPr="00ED0987">
        <w:rPr>
          <w:rFonts w:ascii="Nikosh" w:hAnsi="Nikosh" w:cs="Nikosh" w:hint="cs"/>
          <w:b/>
          <w:sz w:val="24"/>
          <w:szCs w:val="24"/>
          <w:cs/>
          <w:lang w:bidi="bn-BD"/>
        </w:rPr>
        <w:t>৬।</w:t>
      </w:r>
      <w:r w:rsidR="00840B3A">
        <w:rPr>
          <w:rFonts w:ascii="Nikosh" w:hAnsi="Nikosh" w:cs="Nikosh"/>
          <w:b/>
          <w:sz w:val="24"/>
          <w:szCs w:val="24"/>
          <w:cs/>
          <w:lang w:bidi="bn-BD"/>
        </w:rPr>
        <w:t xml:space="preserve"> </w:t>
      </w:r>
      <w:r w:rsidRPr="00ED0987">
        <w:rPr>
          <w:rFonts w:ascii="Nikosh" w:hAnsi="Nikosh" w:cs="Nikosh"/>
          <w:b/>
          <w:sz w:val="24"/>
          <w:szCs w:val="24"/>
          <w:u w:val="single"/>
        </w:rPr>
        <w:t>২০১৫-২০১৬ অর্থবছরে</w:t>
      </w:r>
      <w:r w:rsidR="00840B3A">
        <w:rPr>
          <w:rFonts w:ascii="Nikosh" w:hAnsi="Nikosh" w:cs="Nikosh"/>
          <w:b/>
          <w:sz w:val="24"/>
          <w:szCs w:val="24"/>
          <w:u w:val="single"/>
        </w:rPr>
        <w:t xml:space="preserve"> </w:t>
      </w:r>
      <w:r w:rsidRPr="00ED0987">
        <w:rPr>
          <w:rFonts w:ascii="Nikosh" w:hAnsi="Nikosh" w:cs="Nikosh"/>
          <w:b/>
          <w:sz w:val="24"/>
          <w:szCs w:val="24"/>
          <w:u w:val="single"/>
        </w:rPr>
        <w:t>ক্রীড়াসেবীদের</w:t>
      </w:r>
      <w:r w:rsidR="00840B3A">
        <w:rPr>
          <w:rFonts w:ascii="Nikosh" w:hAnsi="Nikosh" w:cs="Nikosh"/>
          <w:b/>
          <w:sz w:val="24"/>
          <w:szCs w:val="24"/>
          <w:u w:val="single"/>
        </w:rPr>
        <w:t xml:space="preserve"> </w:t>
      </w:r>
      <w:r w:rsidRPr="00ED0987">
        <w:rPr>
          <w:rFonts w:ascii="Nikosh" w:hAnsi="Nikosh" w:cs="Nikosh"/>
          <w:b/>
          <w:sz w:val="24"/>
          <w:szCs w:val="24"/>
          <w:u w:val="single"/>
        </w:rPr>
        <w:t>এককালীন</w:t>
      </w:r>
      <w:r w:rsidR="00840B3A">
        <w:rPr>
          <w:rFonts w:ascii="Nikosh" w:hAnsi="Nikosh" w:cs="Nikosh"/>
          <w:b/>
          <w:sz w:val="24"/>
          <w:szCs w:val="24"/>
          <w:u w:val="single"/>
        </w:rPr>
        <w:t xml:space="preserve"> </w:t>
      </w:r>
      <w:r w:rsidRPr="00ED0987">
        <w:rPr>
          <w:rFonts w:ascii="Nikosh" w:hAnsi="Nikosh" w:cs="Nikosh"/>
          <w:b/>
          <w:sz w:val="24"/>
          <w:szCs w:val="24"/>
          <w:u w:val="single"/>
        </w:rPr>
        <w:t>অনুদান</w:t>
      </w:r>
      <w:r w:rsidR="00840B3A">
        <w:rPr>
          <w:rFonts w:ascii="Nikosh" w:hAnsi="Nikosh" w:cs="Nikosh"/>
          <w:b/>
          <w:sz w:val="24"/>
          <w:szCs w:val="24"/>
          <w:u w:val="single"/>
        </w:rPr>
        <w:t xml:space="preserve"> </w:t>
      </w:r>
      <w:r w:rsidRPr="00ED0987">
        <w:rPr>
          <w:rFonts w:ascii="Nikosh" w:hAnsi="Nikosh" w:cs="Nikosh"/>
          <w:b/>
          <w:sz w:val="24"/>
          <w:szCs w:val="24"/>
          <w:u w:val="single"/>
        </w:rPr>
        <w:t>প্রদানের</w:t>
      </w:r>
      <w:r w:rsidR="00840B3A">
        <w:rPr>
          <w:rFonts w:ascii="Nikosh" w:hAnsi="Nikosh" w:cs="Nikosh"/>
          <w:b/>
          <w:sz w:val="24"/>
          <w:szCs w:val="24"/>
          <w:u w:val="single"/>
        </w:rPr>
        <w:t xml:space="preserve"> </w:t>
      </w:r>
      <w:r w:rsidRPr="00ED0987">
        <w:rPr>
          <w:rFonts w:ascii="Nikosh" w:hAnsi="Nikosh" w:cs="Nikosh"/>
          <w:b/>
          <w:sz w:val="24"/>
          <w:szCs w:val="24"/>
          <w:u w:val="single"/>
        </w:rPr>
        <w:t>অনুমোদন</w:t>
      </w:r>
      <w:r>
        <w:rPr>
          <w:rFonts w:ascii="Nikosh" w:hAnsi="Nikosh" w:cs="Nikosh" w:hint="cs"/>
          <w:sz w:val="24"/>
          <w:szCs w:val="24"/>
          <w:cs/>
          <w:lang w:bidi="bn-BD"/>
        </w:rPr>
        <w:t>।</w:t>
      </w:r>
    </w:p>
    <w:p w:rsidR="00AE51C5" w:rsidRDefault="006D1D70" w:rsidP="00EC6FC4">
      <w:pPr>
        <w:spacing w:after="120" w:line="360" w:lineRule="auto"/>
        <w:ind w:right="-360" w:firstLine="720"/>
        <w:jc w:val="both"/>
        <w:rPr>
          <w:rFonts w:ascii="Nikosh" w:hAnsi="Nikosh" w:cs="Nikosh"/>
          <w:sz w:val="24"/>
          <w:szCs w:val="24"/>
          <w:cs/>
          <w:lang w:bidi="bn-BD"/>
        </w:rPr>
      </w:pPr>
      <w:r>
        <w:rPr>
          <w:rFonts w:ascii="Nikosh" w:hAnsi="Nikosh" w:cs="Nikosh" w:hint="cs"/>
          <w:sz w:val="24"/>
          <w:szCs w:val="24"/>
          <w:cs/>
          <w:lang w:bidi="bn-BD"/>
        </w:rPr>
        <w:t xml:space="preserve">সদস্য-সচিব সভাকে অবহিত করেন যে, </w:t>
      </w:r>
      <w:r w:rsidR="00AE51C5">
        <w:rPr>
          <w:rFonts w:ascii="Nikosh" w:hAnsi="Nikosh" w:cs="Nikosh"/>
          <w:sz w:val="24"/>
          <w:szCs w:val="24"/>
        </w:rPr>
        <w:t>২০১৫-২০১৬ অর্থবছরের</w:t>
      </w:r>
      <w:r w:rsidR="00840B3A">
        <w:rPr>
          <w:rFonts w:ascii="Nikosh" w:hAnsi="Nikosh" w:cs="Nikosh"/>
          <w:sz w:val="24"/>
          <w:szCs w:val="24"/>
        </w:rPr>
        <w:t xml:space="preserve"> </w:t>
      </w:r>
      <w:r w:rsidR="00AE51C5">
        <w:rPr>
          <w:rFonts w:ascii="Nikosh" w:hAnsi="Nikosh" w:cs="Nikosh"/>
          <w:sz w:val="24"/>
          <w:szCs w:val="24"/>
        </w:rPr>
        <w:t>এককালীন</w:t>
      </w:r>
      <w:r w:rsidR="00840B3A">
        <w:rPr>
          <w:rFonts w:ascii="Nikosh" w:hAnsi="Nikosh" w:cs="Nikosh"/>
          <w:sz w:val="24"/>
          <w:szCs w:val="24"/>
        </w:rPr>
        <w:t xml:space="preserve"> </w:t>
      </w:r>
      <w:r w:rsidR="00AE51C5">
        <w:rPr>
          <w:rFonts w:ascii="Nikosh" w:hAnsi="Nikosh" w:cs="Nikosh"/>
          <w:sz w:val="24"/>
          <w:szCs w:val="24"/>
        </w:rPr>
        <w:t>অনুদানের</w:t>
      </w:r>
      <w:r w:rsidR="00840B3A">
        <w:rPr>
          <w:rFonts w:ascii="Nikosh" w:hAnsi="Nikosh" w:cs="Nikosh"/>
          <w:sz w:val="24"/>
          <w:szCs w:val="24"/>
        </w:rPr>
        <w:t xml:space="preserve"> </w:t>
      </w:r>
      <w:r w:rsidR="00AE51C5">
        <w:rPr>
          <w:rFonts w:ascii="Nikosh" w:hAnsi="Nikosh" w:cs="Nikosh"/>
          <w:sz w:val="24"/>
          <w:szCs w:val="24"/>
        </w:rPr>
        <w:t>জন্য</w:t>
      </w:r>
      <w:r w:rsidR="00840B3A">
        <w:rPr>
          <w:rFonts w:ascii="Nikosh" w:hAnsi="Nikosh" w:cs="Nikosh"/>
          <w:sz w:val="24"/>
          <w:szCs w:val="24"/>
        </w:rPr>
        <w:t xml:space="preserve"> </w:t>
      </w:r>
      <w:r w:rsidR="00AE51C5">
        <w:rPr>
          <w:rFonts w:ascii="Nikosh" w:hAnsi="Nikosh" w:cs="Nikosh"/>
          <w:sz w:val="24"/>
          <w:szCs w:val="24"/>
        </w:rPr>
        <w:t>মোট ১৩২৯ জন</w:t>
      </w:r>
      <w:r w:rsidR="00840B3A">
        <w:rPr>
          <w:rFonts w:ascii="Nikosh" w:hAnsi="Nikosh" w:cs="Nikosh"/>
          <w:sz w:val="24"/>
          <w:szCs w:val="24"/>
        </w:rPr>
        <w:t xml:space="preserve"> </w:t>
      </w:r>
      <w:r w:rsidR="00AE51C5">
        <w:rPr>
          <w:rFonts w:ascii="Nikosh" w:hAnsi="Nikosh" w:cs="Nikosh"/>
          <w:sz w:val="24"/>
          <w:szCs w:val="24"/>
        </w:rPr>
        <w:t>ক্রীড়াসেবীর</w:t>
      </w:r>
      <w:r w:rsidR="00840B3A">
        <w:rPr>
          <w:rFonts w:ascii="Nikosh" w:hAnsi="Nikosh" w:cs="Nikosh"/>
          <w:sz w:val="24"/>
          <w:szCs w:val="24"/>
        </w:rPr>
        <w:t xml:space="preserve"> </w:t>
      </w:r>
      <w:r w:rsidR="00AE51C5">
        <w:rPr>
          <w:rFonts w:ascii="Nikosh" w:hAnsi="Nikosh" w:cs="Nikosh"/>
          <w:sz w:val="24"/>
          <w:szCs w:val="24"/>
        </w:rPr>
        <w:t>নিকট</w:t>
      </w:r>
      <w:r w:rsidR="00840B3A">
        <w:rPr>
          <w:rFonts w:ascii="Nikosh" w:hAnsi="Nikosh" w:cs="Nikosh"/>
          <w:sz w:val="24"/>
          <w:szCs w:val="24"/>
        </w:rPr>
        <w:t xml:space="preserve"> </w:t>
      </w:r>
      <w:r w:rsidR="00AE51C5">
        <w:rPr>
          <w:rFonts w:ascii="Nikosh" w:hAnsi="Nikosh" w:cs="Nikosh"/>
          <w:sz w:val="24"/>
          <w:szCs w:val="24"/>
        </w:rPr>
        <w:t>হতে</w:t>
      </w:r>
      <w:r w:rsidR="00840B3A">
        <w:rPr>
          <w:rFonts w:ascii="Nikosh" w:hAnsi="Nikosh" w:cs="Nikosh"/>
          <w:sz w:val="24"/>
          <w:szCs w:val="24"/>
        </w:rPr>
        <w:t xml:space="preserve"> </w:t>
      </w:r>
      <w:r w:rsidR="00AE51C5">
        <w:rPr>
          <w:rFonts w:ascii="Nikosh" w:hAnsi="Nikosh" w:cs="Nikosh"/>
          <w:sz w:val="24"/>
          <w:szCs w:val="24"/>
        </w:rPr>
        <w:t>আবেদন</w:t>
      </w:r>
      <w:r w:rsidR="00840B3A">
        <w:rPr>
          <w:rFonts w:ascii="Nikosh" w:hAnsi="Nikosh" w:cs="Nikosh"/>
          <w:sz w:val="24"/>
          <w:szCs w:val="24"/>
        </w:rPr>
        <w:t xml:space="preserve"> </w:t>
      </w:r>
      <w:r w:rsidR="00AE51C5">
        <w:rPr>
          <w:rFonts w:ascii="Nikosh" w:hAnsi="Nikosh" w:cs="Nikosh"/>
          <w:sz w:val="24"/>
          <w:szCs w:val="24"/>
        </w:rPr>
        <w:t>পাওয়া</w:t>
      </w:r>
      <w:r w:rsidR="00840B3A">
        <w:rPr>
          <w:rFonts w:ascii="Nikosh" w:hAnsi="Nikosh" w:cs="Nikosh"/>
          <w:sz w:val="24"/>
          <w:szCs w:val="24"/>
        </w:rPr>
        <w:t xml:space="preserve"> </w:t>
      </w:r>
      <w:r w:rsidR="00AE51C5">
        <w:rPr>
          <w:rFonts w:ascii="Nikosh" w:hAnsi="Nikosh" w:cs="Nikosh"/>
          <w:sz w:val="24"/>
          <w:szCs w:val="24"/>
        </w:rPr>
        <w:t>গেছে। তন্মধ্যে</w:t>
      </w:r>
      <w:r w:rsidR="00840B3A">
        <w:rPr>
          <w:rFonts w:ascii="Nikosh" w:hAnsi="Nikosh" w:cs="Nikosh"/>
          <w:sz w:val="24"/>
          <w:szCs w:val="24"/>
        </w:rPr>
        <w:t xml:space="preserve"> </w:t>
      </w:r>
      <w:r w:rsidR="00AE51C5">
        <w:rPr>
          <w:rFonts w:ascii="Nikosh" w:hAnsi="Nikosh" w:cs="Nikosh"/>
          <w:sz w:val="24"/>
          <w:szCs w:val="24"/>
        </w:rPr>
        <w:t>বাছাই</w:t>
      </w:r>
      <w:r w:rsidR="00840B3A">
        <w:rPr>
          <w:rFonts w:ascii="Nikosh" w:hAnsi="Nikosh" w:cs="Nikosh"/>
          <w:sz w:val="24"/>
          <w:szCs w:val="24"/>
        </w:rPr>
        <w:t xml:space="preserve"> </w:t>
      </w:r>
      <w:r w:rsidR="00AE51C5">
        <w:rPr>
          <w:rFonts w:ascii="Nikosh" w:hAnsi="Nikosh" w:cs="Nikosh"/>
          <w:sz w:val="24"/>
          <w:szCs w:val="24"/>
        </w:rPr>
        <w:t>কমিটি</w:t>
      </w:r>
      <w:r w:rsidR="00840B3A">
        <w:rPr>
          <w:rFonts w:ascii="Nikosh" w:hAnsi="Nikosh" w:cs="Nikosh"/>
          <w:sz w:val="24"/>
          <w:szCs w:val="24"/>
        </w:rPr>
        <w:t xml:space="preserve"> </w:t>
      </w:r>
      <w:r w:rsidR="00AE51C5">
        <w:rPr>
          <w:rFonts w:ascii="Nikosh" w:hAnsi="Nikosh" w:cs="Nikosh"/>
          <w:sz w:val="24"/>
          <w:szCs w:val="24"/>
        </w:rPr>
        <w:t>কর্তৃক</w:t>
      </w:r>
      <w:r w:rsidR="00840B3A">
        <w:rPr>
          <w:rFonts w:ascii="Nikosh" w:hAnsi="Nikosh" w:cs="Nikosh"/>
          <w:sz w:val="24"/>
          <w:szCs w:val="24"/>
        </w:rPr>
        <w:t xml:space="preserve"> </w:t>
      </w:r>
      <w:r w:rsidR="00AE51C5">
        <w:rPr>
          <w:rFonts w:ascii="Nikosh" w:hAnsi="Nikosh" w:cs="Nikosh"/>
          <w:sz w:val="24"/>
          <w:szCs w:val="24"/>
        </w:rPr>
        <w:t>যাচাই-বাছাই</w:t>
      </w:r>
      <w:r w:rsidR="00840B3A">
        <w:rPr>
          <w:rFonts w:ascii="Nikosh" w:hAnsi="Nikosh" w:cs="Nikosh"/>
          <w:sz w:val="24"/>
          <w:szCs w:val="24"/>
        </w:rPr>
        <w:t xml:space="preserve"> </w:t>
      </w:r>
      <w:r w:rsidR="00AE51C5">
        <w:rPr>
          <w:rFonts w:ascii="Nikosh" w:hAnsi="Nikosh" w:cs="Nikosh"/>
          <w:sz w:val="24"/>
          <w:szCs w:val="24"/>
        </w:rPr>
        <w:t>করে ৬৩০</w:t>
      </w:r>
      <w:r w:rsidR="00840B3A">
        <w:rPr>
          <w:rFonts w:ascii="Nikosh" w:hAnsi="Nikosh" w:cs="Nikosh"/>
          <w:sz w:val="24"/>
          <w:szCs w:val="24"/>
        </w:rPr>
        <w:t xml:space="preserve"> </w:t>
      </w:r>
      <w:r w:rsidR="00AE51C5">
        <w:rPr>
          <w:rFonts w:ascii="Nikosh" w:hAnsi="Nikosh" w:cs="Nikosh"/>
          <w:sz w:val="24"/>
          <w:szCs w:val="24"/>
        </w:rPr>
        <w:t>জনকে অনুদান</w:t>
      </w:r>
      <w:r w:rsidR="00840B3A">
        <w:rPr>
          <w:rFonts w:ascii="Nikosh" w:hAnsi="Nikosh" w:cs="Nikosh"/>
          <w:sz w:val="24"/>
          <w:szCs w:val="24"/>
        </w:rPr>
        <w:t xml:space="preserve"> </w:t>
      </w:r>
      <w:r w:rsidR="00AE51C5">
        <w:rPr>
          <w:rFonts w:ascii="Nikosh" w:hAnsi="Nikosh" w:cs="Nikosh"/>
          <w:sz w:val="24"/>
          <w:szCs w:val="24"/>
        </w:rPr>
        <w:t>প্রদানের</w:t>
      </w:r>
      <w:r w:rsidR="00840B3A">
        <w:rPr>
          <w:rFonts w:ascii="Nikosh" w:hAnsi="Nikosh" w:cs="Nikosh"/>
          <w:sz w:val="24"/>
          <w:szCs w:val="24"/>
        </w:rPr>
        <w:t xml:space="preserve"> </w:t>
      </w:r>
      <w:r w:rsidR="00AE51C5">
        <w:rPr>
          <w:rFonts w:ascii="Nikosh" w:hAnsi="Nikosh" w:cs="Nikosh"/>
          <w:sz w:val="24"/>
          <w:szCs w:val="24"/>
        </w:rPr>
        <w:t>সুপারিশ</w:t>
      </w:r>
      <w:r w:rsidR="00840B3A">
        <w:rPr>
          <w:rFonts w:ascii="Nikosh" w:hAnsi="Nikosh" w:cs="Nikosh"/>
          <w:sz w:val="24"/>
          <w:szCs w:val="24"/>
        </w:rPr>
        <w:t xml:space="preserve"> </w:t>
      </w:r>
      <w:r w:rsidR="00AE51C5">
        <w:rPr>
          <w:rFonts w:ascii="Nikosh" w:hAnsi="Nikosh" w:cs="Nikosh"/>
          <w:sz w:val="24"/>
          <w:szCs w:val="24"/>
        </w:rPr>
        <w:t>করা</w:t>
      </w:r>
      <w:r w:rsidR="00840B3A">
        <w:rPr>
          <w:rFonts w:ascii="Nikosh" w:hAnsi="Nikosh" w:cs="Nikosh"/>
          <w:sz w:val="24"/>
          <w:szCs w:val="24"/>
        </w:rPr>
        <w:t xml:space="preserve"> </w:t>
      </w:r>
      <w:r w:rsidR="00AE51C5">
        <w:rPr>
          <w:rFonts w:ascii="Nikosh" w:hAnsi="Nikosh" w:cs="Nikosh"/>
          <w:sz w:val="24"/>
          <w:szCs w:val="24"/>
        </w:rPr>
        <w:t>হয়েছে</w:t>
      </w:r>
      <w:r w:rsidR="00AE51C5">
        <w:rPr>
          <w:rFonts w:ascii="Nikosh" w:hAnsi="Nikosh" w:cs="Nikosh" w:hint="cs"/>
          <w:sz w:val="24"/>
          <w:szCs w:val="24"/>
          <w:cs/>
          <w:lang w:bidi="bn-BD"/>
        </w:rPr>
        <w:t>।</w:t>
      </w:r>
      <w:r>
        <w:rPr>
          <w:rFonts w:ascii="Nikosh" w:hAnsi="Nikosh" w:cs="Nikosh" w:hint="cs"/>
          <w:sz w:val="24"/>
          <w:szCs w:val="24"/>
          <w:cs/>
          <w:lang w:bidi="bn-BD"/>
        </w:rPr>
        <w:t xml:space="preserve"> কমিটির সদস্য জনাব বাদল রায় উল্লেখ করেন যে, বর্তমানে জেলা পর্যায় থেকে অনুদানের আবেদন প্রেরণকালে জেলা ক্রীড়া সংস্থাকে যথাযথভাবে সম্পৃক্ত না করায় অনেক সময় যথাযথভাবে ক্রীড়াসেবী বাছাই করা সম্ভব হয় না। তিনি এ বিষয়ে জেলা ক্রীড়ার সম্পাদককে যথাযথ সম্পৃক্ত করার অনুরোধ জানান। </w:t>
      </w:r>
      <w:r w:rsidR="00F95928">
        <w:rPr>
          <w:rFonts w:ascii="Nikosh" w:hAnsi="Nikosh" w:cs="Nikosh"/>
          <w:sz w:val="24"/>
          <w:szCs w:val="24"/>
          <w:cs/>
          <w:lang w:bidi="bn-BD"/>
        </w:rPr>
        <w:t xml:space="preserve">সভায় বাছাই কমিটি কর্তৃক সুপারিশকৃত </w:t>
      </w:r>
      <w:r w:rsidR="00F95928">
        <w:rPr>
          <w:rFonts w:ascii="Nikosh" w:hAnsi="Nikosh" w:cs="Nikosh"/>
          <w:sz w:val="24"/>
          <w:szCs w:val="24"/>
          <w:cs/>
          <w:lang w:bidi="bn-BD"/>
        </w:rPr>
        <w:lastRenderedPageBreak/>
        <w:t>৬৩০ (ছয়শত ত্রিশ) টি আবেদনের অতিরিক্ত ০৭ (সাত) টি আবেদনের বিষ</w:t>
      </w:r>
      <w:r w:rsidR="00E67FA9">
        <w:rPr>
          <w:rFonts w:ascii="Nikosh" w:hAnsi="Nikosh" w:cs="Nikosh"/>
          <w:sz w:val="24"/>
          <w:szCs w:val="24"/>
          <w:cs/>
          <w:lang w:bidi="bn-BD"/>
        </w:rPr>
        <w:t>য়</w:t>
      </w:r>
      <w:r w:rsidR="00F60E99">
        <w:rPr>
          <w:rFonts w:ascii="Nikosh" w:hAnsi="Nikosh" w:cs="Nikosh"/>
          <w:sz w:val="24"/>
          <w:szCs w:val="24"/>
          <w:cs/>
          <w:lang w:bidi="bn-BD"/>
        </w:rPr>
        <w:t xml:space="preserve"> আলোচনা করে উল্লেখিত ০৮</w:t>
      </w:r>
      <w:r w:rsidR="00F95928">
        <w:rPr>
          <w:rFonts w:ascii="Nikosh" w:hAnsi="Nikosh" w:cs="Nikosh"/>
          <w:sz w:val="24"/>
          <w:szCs w:val="24"/>
          <w:cs/>
          <w:lang w:bidi="bn-BD"/>
        </w:rPr>
        <w:t xml:space="preserve"> (</w:t>
      </w:r>
      <w:r w:rsidR="00F60E99">
        <w:rPr>
          <w:rFonts w:ascii="Nikosh" w:hAnsi="Nikosh" w:cs="Nikosh"/>
          <w:sz w:val="24"/>
          <w:szCs w:val="24"/>
          <w:cs/>
          <w:lang w:bidi="bn-BD"/>
        </w:rPr>
        <w:t>আট</w:t>
      </w:r>
      <w:r w:rsidR="00F95928">
        <w:rPr>
          <w:rFonts w:ascii="Nikosh" w:hAnsi="Nikosh" w:cs="Nikosh"/>
          <w:sz w:val="24"/>
          <w:szCs w:val="24"/>
          <w:cs/>
          <w:lang w:bidi="bn-BD"/>
        </w:rPr>
        <w:t xml:space="preserve">) </w:t>
      </w:r>
      <w:r w:rsidR="00D04DB7">
        <w:rPr>
          <w:rFonts w:ascii="Nikosh" w:hAnsi="Nikosh" w:cs="Nikosh"/>
          <w:sz w:val="24"/>
          <w:szCs w:val="24"/>
          <w:cs/>
          <w:lang w:bidi="bn-BD"/>
        </w:rPr>
        <w:t xml:space="preserve">টি </w:t>
      </w:r>
      <w:r w:rsidR="00F95928">
        <w:rPr>
          <w:rFonts w:ascii="Nikosh" w:hAnsi="Nikosh" w:cs="Nikosh"/>
          <w:sz w:val="24"/>
          <w:szCs w:val="24"/>
          <w:cs/>
          <w:lang w:bidi="bn-BD"/>
        </w:rPr>
        <w:t xml:space="preserve">আবেদন </w:t>
      </w:r>
      <w:r w:rsidR="00D04DB7">
        <w:rPr>
          <w:rFonts w:ascii="Nikosh" w:hAnsi="Nikosh" w:cs="Nikosh"/>
          <w:sz w:val="24"/>
          <w:szCs w:val="24"/>
          <w:cs/>
          <w:lang w:bidi="bn-BD"/>
        </w:rPr>
        <w:t xml:space="preserve">বিবেচনার </w:t>
      </w:r>
      <w:r w:rsidR="00E67FA9">
        <w:rPr>
          <w:rFonts w:ascii="Nikosh" w:hAnsi="Nikosh" w:cs="Nikosh"/>
          <w:sz w:val="24"/>
          <w:szCs w:val="24"/>
          <w:cs/>
          <w:lang w:bidi="bn-BD"/>
        </w:rPr>
        <w:t>অভিমত পোষন করা</w:t>
      </w:r>
      <w:r w:rsidR="00D04DB7">
        <w:rPr>
          <w:rFonts w:ascii="Nikosh" w:hAnsi="Nikosh" w:cs="Nikosh"/>
          <w:sz w:val="24"/>
          <w:szCs w:val="24"/>
          <w:cs/>
          <w:lang w:bidi="bn-BD"/>
        </w:rPr>
        <w:t xml:space="preserve"> হয়।</w:t>
      </w:r>
    </w:p>
    <w:p w:rsidR="00AE51C5" w:rsidRDefault="006D1D70" w:rsidP="00EC6FC4">
      <w:pPr>
        <w:spacing w:after="120" w:line="360" w:lineRule="auto"/>
        <w:ind w:right="-360"/>
        <w:jc w:val="both"/>
        <w:rPr>
          <w:rFonts w:ascii="Nikosh" w:eastAsia="Nikosh" w:hAnsi="Nikosh" w:cs="Nikosh"/>
          <w:sz w:val="24"/>
          <w:szCs w:val="24"/>
          <w:lang w:bidi="bn-BD"/>
        </w:rPr>
      </w:pPr>
      <w:r>
        <w:rPr>
          <w:rFonts w:ascii="Nikosh" w:eastAsia="Nikosh" w:hAnsi="Nikosh" w:cs="Nikosh" w:hint="cs"/>
          <w:sz w:val="24"/>
          <w:szCs w:val="24"/>
          <w:cs/>
          <w:lang w:bidi="bn-BD"/>
        </w:rPr>
        <w:t xml:space="preserve">সিদ্ধান্তঃ </w:t>
      </w:r>
      <w:r>
        <w:rPr>
          <w:rFonts w:ascii="Nikosh" w:hAnsi="Nikosh" w:cs="Nikosh"/>
          <w:sz w:val="24"/>
          <w:szCs w:val="24"/>
        </w:rPr>
        <w:t>২০১৫-২০১৬ অর্থবছরের</w:t>
      </w:r>
      <w:r w:rsidR="00FA0276">
        <w:rPr>
          <w:rFonts w:ascii="Nikosh" w:hAnsi="Nikosh" w:cs="Nikosh"/>
          <w:sz w:val="24"/>
          <w:szCs w:val="24"/>
        </w:rPr>
        <w:t xml:space="preserve"> </w:t>
      </w:r>
      <w:r>
        <w:rPr>
          <w:rFonts w:ascii="Nikosh" w:hAnsi="Nikosh" w:cs="Nikosh"/>
          <w:sz w:val="24"/>
          <w:szCs w:val="24"/>
        </w:rPr>
        <w:t>এককালীন</w:t>
      </w:r>
      <w:r w:rsidR="00FA0276">
        <w:rPr>
          <w:rFonts w:ascii="Nikosh" w:hAnsi="Nikosh" w:cs="Nikosh"/>
          <w:sz w:val="24"/>
          <w:szCs w:val="24"/>
        </w:rPr>
        <w:t xml:space="preserve"> </w:t>
      </w:r>
      <w:r>
        <w:rPr>
          <w:rFonts w:ascii="Nikosh" w:hAnsi="Nikosh" w:cs="Nikosh"/>
          <w:sz w:val="24"/>
          <w:szCs w:val="24"/>
        </w:rPr>
        <w:t>অনুদানের</w:t>
      </w:r>
      <w:r w:rsidR="00FA0276">
        <w:rPr>
          <w:rFonts w:ascii="Nikosh" w:hAnsi="Nikosh" w:cs="Nikosh"/>
          <w:sz w:val="24"/>
          <w:szCs w:val="24"/>
        </w:rPr>
        <w:t xml:space="preserve"> </w:t>
      </w:r>
      <w:r w:rsidR="00413A9E">
        <w:rPr>
          <w:rFonts w:ascii="Nikosh" w:hAnsi="Nikosh" w:cs="Nikosh" w:hint="cs"/>
          <w:sz w:val="24"/>
          <w:szCs w:val="24"/>
          <w:cs/>
          <w:lang w:bidi="bn-BD"/>
        </w:rPr>
        <w:t>আবেদনকারী</w:t>
      </w:r>
      <w:r w:rsidR="00FA0276">
        <w:rPr>
          <w:rFonts w:ascii="Nikosh" w:hAnsi="Nikosh" w:cs="Nikosh"/>
          <w:sz w:val="24"/>
          <w:szCs w:val="24"/>
          <w:cs/>
          <w:lang w:bidi="bn-BD"/>
        </w:rPr>
        <w:t xml:space="preserve"> </w:t>
      </w:r>
      <w:r>
        <w:rPr>
          <w:rFonts w:ascii="Nikosh" w:hAnsi="Nikosh" w:cs="Nikosh"/>
          <w:sz w:val="24"/>
          <w:szCs w:val="24"/>
        </w:rPr>
        <w:t>মোট ১৩২৯ জন</w:t>
      </w:r>
      <w:r w:rsidR="00FA0276">
        <w:rPr>
          <w:rFonts w:ascii="Nikosh" w:hAnsi="Nikosh" w:cs="Nikosh"/>
          <w:sz w:val="24"/>
          <w:szCs w:val="24"/>
        </w:rPr>
        <w:t xml:space="preserve"> </w:t>
      </w:r>
      <w:r>
        <w:rPr>
          <w:rFonts w:ascii="Nikosh" w:hAnsi="Nikosh" w:cs="Nikosh"/>
          <w:sz w:val="24"/>
          <w:szCs w:val="24"/>
        </w:rPr>
        <w:t>ক্রীড়াসেবীর</w:t>
      </w:r>
      <w:r w:rsidR="00FA0276">
        <w:rPr>
          <w:rFonts w:ascii="Nikosh" w:hAnsi="Nikosh" w:cs="Nikosh"/>
          <w:sz w:val="24"/>
          <w:szCs w:val="24"/>
        </w:rPr>
        <w:t xml:space="preserve"> </w:t>
      </w:r>
      <w:r w:rsidR="00413A9E">
        <w:rPr>
          <w:rFonts w:ascii="Nikosh" w:hAnsi="Nikosh" w:cs="Nikosh" w:hint="cs"/>
          <w:sz w:val="24"/>
          <w:szCs w:val="24"/>
          <w:cs/>
          <w:lang w:bidi="bn-BD"/>
        </w:rPr>
        <w:t xml:space="preserve">মধ্য হতে </w:t>
      </w:r>
      <w:r>
        <w:rPr>
          <w:rFonts w:ascii="Nikosh" w:eastAsia="Nikosh" w:hAnsi="Nikosh" w:cs="Nikosh" w:hint="cs"/>
          <w:sz w:val="24"/>
          <w:szCs w:val="24"/>
          <w:cs/>
          <w:lang w:bidi="bn-BD"/>
        </w:rPr>
        <w:t>বাছাই কমিটি কর্তৃক সুপারিশকৃত ৬৩০</w:t>
      </w:r>
      <w:r w:rsidR="0070022C">
        <w:rPr>
          <w:rFonts w:ascii="Nikosh" w:eastAsia="Nikosh" w:hAnsi="Nikosh" w:cs="Nikosh"/>
          <w:sz w:val="24"/>
          <w:szCs w:val="24"/>
          <w:cs/>
          <w:lang w:bidi="bn-BD"/>
        </w:rPr>
        <w:t xml:space="preserve"> </w:t>
      </w:r>
      <w:r w:rsidR="0070022C">
        <w:rPr>
          <w:rFonts w:ascii="Nikosh" w:eastAsia="Nikosh" w:hAnsi="Nikosh" w:cs="Nikosh" w:hint="cs"/>
          <w:sz w:val="24"/>
          <w:szCs w:val="24"/>
          <w:cs/>
          <w:lang w:bidi="bn-BD"/>
        </w:rPr>
        <w:t>জন</w:t>
      </w:r>
      <w:r w:rsidR="0070022C">
        <w:rPr>
          <w:rFonts w:ascii="Nikosh" w:eastAsia="Nikosh" w:hAnsi="Nikosh" w:cs="Nikosh"/>
          <w:sz w:val="24"/>
          <w:szCs w:val="24"/>
          <w:cs/>
          <w:lang w:bidi="bn-BD"/>
        </w:rPr>
        <w:t xml:space="preserve">সহ </w:t>
      </w:r>
      <w:r w:rsidR="001A4C8F">
        <w:rPr>
          <w:rFonts w:ascii="Nikosh" w:eastAsia="Nikosh" w:hAnsi="Nikosh" w:cs="Nikosh"/>
          <w:sz w:val="24"/>
          <w:szCs w:val="24"/>
          <w:cs/>
          <w:lang w:bidi="bn-BD"/>
        </w:rPr>
        <w:t>সর্ব</w:t>
      </w:r>
      <w:r w:rsidR="00F60E99">
        <w:rPr>
          <w:rFonts w:ascii="Nikosh" w:eastAsia="Nikosh" w:hAnsi="Nikosh" w:cs="Nikosh"/>
          <w:sz w:val="24"/>
          <w:szCs w:val="24"/>
          <w:cs/>
          <w:lang w:bidi="bn-BD"/>
        </w:rPr>
        <w:t>মোট ৬৩৮</w:t>
      </w:r>
      <w:r>
        <w:rPr>
          <w:rFonts w:ascii="Nikosh" w:eastAsia="Nikosh" w:hAnsi="Nikosh" w:cs="Nikosh" w:hint="cs"/>
          <w:sz w:val="24"/>
          <w:szCs w:val="24"/>
          <w:cs/>
          <w:lang w:bidi="bn-BD"/>
        </w:rPr>
        <w:t xml:space="preserve"> (ছয়</w:t>
      </w:r>
      <w:r w:rsidR="0070022C">
        <w:rPr>
          <w:rFonts w:ascii="Nikosh" w:eastAsia="Nikosh" w:hAnsi="Nikosh" w:cs="Nikosh"/>
          <w:sz w:val="24"/>
          <w:szCs w:val="24"/>
          <w:cs/>
          <w:lang w:bidi="bn-BD"/>
        </w:rPr>
        <w:t>শত</w:t>
      </w:r>
      <w:r>
        <w:rPr>
          <w:rFonts w:ascii="Nikosh" w:eastAsia="Nikosh" w:hAnsi="Nikosh" w:cs="Nikosh" w:hint="cs"/>
          <w:sz w:val="24"/>
          <w:szCs w:val="24"/>
          <w:cs/>
          <w:lang w:bidi="bn-BD"/>
        </w:rPr>
        <w:t xml:space="preserve"> </w:t>
      </w:r>
      <w:r w:rsidR="00F60E99">
        <w:rPr>
          <w:rFonts w:ascii="Nikosh" w:eastAsia="Nikosh" w:hAnsi="Nikosh" w:cs="Nikosh"/>
          <w:sz w:val="24"/>
          <w:szCs w:val="24"/>
          <w:cs/>
          <w:lang w:bidi="bn-BD"/>
        </w:rPr>
        <w:t>আট</w:t>
      </w:r>
      <w:r>
        <w:rPr>
          <w:rFonts w:ascii="Nikosh" w:eastAsia="Nikosh" w:hAnsi="Nikosh" w:cs="Nikosh" w:hint="cs"/>
          <w:sz w:val="24"/>
          <w:szCs w:val="24"/>
          <w:cs/>
          <w:lang w:bidi="bn-BD"/>
        </w:rPr>
        <w:t>ত্রিশ)</w:t>
      </w:r>
      <w:r w:rsidR="0070022C">
        <w:rPr>
          <w:rFonts w:ascii="Nikosh" w:eastAsia="Nikosh" w:hAnsi="Nikosh" w:cs="Nikosh"/>
          <w:sz w:val="24"/>
          <w:szCs w:val="24"/>
          <w:cs/>
          <w:lang w:bidi="bn-BD"/>
        </w:rPr>
        <w:t xml:space="preserve"> জন</w:t>
      </w:r>
      <w:r>
        <w:rPr>
          <w:rFonts w:ascii="Nikosh" w:eastAsia="Nikosh" w:hAnsi="Nikosh" w:cs="Nikosh" w:hint="cs"/>
          <w:sz w:val="24"/>
          <w:szCs w:val="24"/>
          <w:cs/>
          <w:lang w:bidi="bn-BD"/>
        </w:rPr>
        <w:t xml:space="preserve">  ক্রীড়াসেবীকে</w:t>
      </w:r>
      <w:r w:rsidR="000E0D51">
        <w:rPr>
          <w:rFonts w:ascii="Nikosh" w:eastAsia="Nikosh" w:hAnsi="Nikosh" w:cs="Nikosh" w:hint="cs"/>
          <w:sz w:val="24"/>
          <w:szCs w:val="24"/>
          <w:cs/>
          <w:lang w:bidi="bn-BD"/>
        </w:rPr>
        <w:t xml:space="preserve"> (পরিশিষ্ট ‘ক’)</w:t>
      </w:r>
      <w:r>
        <w:rPr>
          <w:rFonts w:ascii="Nikosh" w:eastAsia="Nikosh" w:hAnsi="Nikosh" w:cs="Nikosh" w:hint="cs"/>
          <w:sz w:val="24"/>
          <w:szCs w:val="24"/>
          <w:cs/>
          <w:lang w:bidi="bn-BD"/>
        </w:rPr>
        <w:t xml:space="preserve"> ১৫,০০০/০০</w:t>
      </w:r>
      <w:r w:rsidR="00413A9E">
        <w:rPr>
          <w:rFonts w:ascii="Nikosh" w:eastAsia="Nikosh" w:hAnsi="Nikosh" w:cs="Nikosh" w:hint="cs"/>
          <w:sz w:val="24"/>
          <w:szCs w:val="24"/>
          <w:cs/>
          <w:lang w:bidi="bn-BD"/>
        </w:rPr>
        <w:t xml:space="preserve"> টাকা হারে এককালীন অনুদান প্রদানের অনুমোদন করা হল। ভবিষ্যতে জেলা পর্যায় হতে অনুদানের আবেদন প্রেরণকালে সম্পাদক, জেলা ক্রীড়া সংস্থাকে যথাযথভাবে সম্পৃক্ত করতে হবে।</w:t>
      </w:r>
      <w:bookmarkStart w:id="0" w:name="_GoBack"/>
      <w:bookmarkEnd w:id="0"/>
    </w:p>
    <w:p w:rsidR="00AE51C5" w:rsidRDefault="001E08F2" w:rsidP="00EC6FC4">
      <w:pPr>
        <w:spacing w:after="120" w:line="360" w:lineRule="auto"/>
        <w:ind w:right="-360"/>
        <w:jc w:val="both"/>
        <w:rPr>
          <w:rFonts w:ascii="Nikosh" w:hAnsi="Nikosh" w:cs="Nikosh"/>
          <w:sz w:val="24"/>
          <w:szCs w:val="24"/>
          <w:cs/>
          <w:lang w:bidi="bn-BD"/>
        </w:rPr>
      </w:pPr>
      <w:r>
        <w:rPr>
          <w:rFonts w:ascii="Nikosh" w:eastAsia="Nikosh" w:hAnsi="Nikosh" w:cs="Nikosh" w:hint="cs"/>
          <w:sz w:val="24"/>
          <w:szCs w:val="24"/>
          <w:cs/>
          <w:lang w:bidi="bn-BD"/>
        </w:rPr>
        <w:t>৭।</w:t>
      </w:r>
      <w:r w:rsidR="00FA0276">
        <w:rPr>
          <w:rFonts w:ascii="Nikosh" w:eastAsia="Nikosh" w:hAnsi="Nikosh" w:cs="Nikosh"/>
          <w:sz w:val="24"/>
          <w:szCs w:val="24"/>
          <w:cs/>
          <w:lang w:bidi="bn-BD"/>
        </w:rPr>
        <w:t xml:space="preserve"> </w:t>
      </w:r>
      <w:r w:rsidR="00AE51C5" w:rsidRPr="00ED0987">
        <w:rPr>
          <w:rFonts w:ascii="Nikosh" w:hAnsi="Nikosh" w:cs="Nikosh"/>
          <w:b/>
          <w:sz w:val="24"/>
          <w:szCs w:val="24"/>
          <w:u w:val="single"/>
        </w:rPr>
        <w:t>২০১৫-২০১৬ অর্থবছরে</w:t>
      </w:r>
      <w:r w:rsidR="00FA0276">
        <w:rPr>
          <w:rFonts w:ascii="Nikosh" w:hAnsi="Nikosh" w:cs="Nikosh"/>
          <w:b/>
          <w:sz w:val="24"/>
          <w:szCs w:val="24"/>
          <w:u w:val="single"/>
        </w:rPr>
        <w:t xml:space="preserve"> </w:t>
      </w:r>
      <w:r w:rsidR="00AE51C5" w:rsidRPr="00ED0987">
        <w:rPr>
          <w:rFonts w:ascii="Nikosh" w:hAnsi="Nikosh" w:cs="Nikosh"/>
          <w:b/>
          <w:sz w:val="24"/>
          <w:szCs w:val="24"/>
          <w:u w:val="single"/>
        </w:rPr>
        <w:t>আয়</w:t>
      </w:r>
      <w:r w:rsidR="00AE51C5" w:rsidRPr="00ED0987">
        <w:rPr>
          <w:rFonts w:ascii="Nikosh" w:hAnsi="Nikosh" w:cs="Nikosh" w:hint="cs"/>
          <w:b/>
          <w:sz w:val="24"/>
          <w:szCs w:val="24"/>
          <w:u w:val="single"/>
          <w:cs/>
          <w:lang w:bidi="bn-BD"/>
        </w:rPr>
        <w:t>-</w:t>
      </w:r>
      <w:r w:rsidR="00AE51C5" w:rsidRPr="00ED0987">
        <w:rPr>
          <w:rFonts w:ascii="Nikosh" w:hAnsi="Nikosh" w:cs="Nikosh"/>
          <w:b/>
          <w:sz w:val="24"/>
          <w:szCs w:val="24"/>
          <w:u w:val="single"/>
        </w:rPr>
        <w:t>ব্যয়</w:t>
      </w:r>
      <w:r w:rsidR="00FA0276">
        <w:rPr>
          <w:rFonts w:ascii="Nikosh" w:hAnsi="Nikosh" w:cs="Nikosh"/>
          <w:b/>
          <w:sz w:val="24"/>
          <w:szCs w:val="24"/>
          <w:u w:val="single"/>
        </w:rPr>
        <w:t xml:space="preserve"> </w:t>
      </w:r>
      <w:r w:rsidR="00AE51C5" w:rsidRPr="00ED0987">
        <w:rPr>
          <w:rFonts w:ascii="Nikosh" w:hAnsi="Nikosh" w:cs="Nikosh"/>
          <w:b/>
          <w:sz w:val="24"/>
          <w:szCs w:val="24"/>
          <w:u w:val="single"/>
        </w:rPr>
        <w:t>অনুমোদন</w:t>
      </w:r>
      <w:r w:rsidR="00AE51C5">
        <w:rPr>
          <w:rFonts w:ascii="Nikosh" w:hAnsi="Nikosh" w:cs="Nikosh" w:hint="cs"/>
          <w:sz w:val="24"/>
          <w:szCs w:val="24"/>
          <w:cs/>
          <w:lang w:bidi="bn-BD"/>
        </w:rPr>
        <w:t>।</w:t>
      </w:r>
    </w:p>
    <w:p w:rsidR="00AE51C5" w:rsidRDefault="006D1D70" w:rsidP="00EC6FC4">
      <w:pPr>
        <w:spacing w:after="120" w:line="360" w:lineRule="auto"/>
        <w:ind w:right="-360" w:firstLine="720"/>
        <w:jc w:val="both"/>
        <w:rPr>
          <w:rFonts w:ascii="Nikosh" w:hAnsi="Nikosh" w:cs="Nikosh"/>
          <w:sz w:val="24"/>
          <w:szCs w:val="24"/>
          <w:cs/>
          <w:lang w:bidi="bn-BD"/>
        </w:rPr>
      </w:pPr>
      <w:r>
        <w:rPr>
          <w:rFonts w:ascii="Nikosh" w:hAnsi="Nikosh" w:cs="Nikosh" w:hint="cs"/>
          <w:sz w:val="24"/>
          <w:szCs w:val="24"/>
          <w:cs/>
          <w:lang w:bidi="bn-BD"/>
        </w:rPr>
        <w:t xml:space="preserve">সদস্য-সচিব </w:t>
      </w:r>
      <w:r w:rsidR="00AE51C5">
        <w:rPr>
          <w:rFonts w:ascii="Nikosh" w:hAnsi="Nikosh" w:cs="Nikosh"/>
          <w:sz w:val="24"/>
          <w:szCs w:val="24"/>
        </w:rPr>
        <w:t>ফাউন্ডেশনের ২০১৫-২০১৬ অর্থবছর</w:t>
      </w:r>
      <w:r>
        <w:rPr>
          <w:rFonts w:ascii="Nikosh" w:hAnsi="Nikosh" w:cs="Nikosh"/>
          <w:sz w:val="24"/>
          <w:szCs w:val="24"/>
        </w:rPr>
        <w:t>ে</w:t>
      </w:r>
      <w:r w:rsidR="000A726F">
        <w:rPr>
          <w:rFonts w:ascii="Nikosh" w:hAnsi="Nikosh" w:cs="Nikosh"/>
          <w:sz w:val="24"/>
          <w:szCs w:val="24"/>
        </w:rPr>
        <w:t xml:space="preserve"> </w:t>
      </w:r>
      <w:r>
        <w:rPr>
          <w:rFonts w:ascii="Nikosh" w:hAnsi="Nikosh" w:cs="Nikosh"/>
          <w:sz w:val="24"/>
          <w:szCs w:val="24"/>
        </w:rPr>
        <w:t>আয় ও ব্যয়ের</w:t>
      </w:r>
      <w:r w:rsidR="000A726F">
        <w:rPr>
          <w:rFonts w:ascii="Nikosh" w:hAnsi="Nikosh" w:cs="Nikosh"/>
          <w:sz w:val="24"/>
          <w:szCs w:val="24"/>
        </w:rPr>
        <w:t xml:space="preserve"> </w:t>
      </w:r>
      <w:r>
        <w:rPr>
          <w:rFonts w:ascii="Nikosh" w:hAnsi="Nikosh" w:cs="Nikosh"/>
          <w:sz w:val="24"/>
          <w:szCs w:val="24"/>
        </w:rPr>
        <w:t>হিসাব</w:t>
      </w:r>
      <w:r w:rsidR="000A726F">
        <w:rPr>
          <w:rFonts w:ascii="Nikosh" w:hAnsi="Nikosh" w:cs="Nikosh"/>
          <w:sz w:val="24"/>
          <w:szCs w:val="24"/>
        </w:rPr>
        <w:t xml:space="preserve"> </w:t>
      </w:r>
      <w:r w:rsidR="00A15D54">
        <w:rPr>
          <w:rFonts w:ascii="Nikosh" w:hAnsi="Nikosh" w:cs="Nikosh" w:hint="cs"/>
          <w:sz w:val="24"/>
          <w:szCs w:val="24"/>
          <w:cs/>
          <w:lang w:bidi="bn-BD"/>
        </w:rPr>
        <w:t xml:space="preserve">বিবরণী </w:t>
      </w:r>
      <w:r>
        <w:rPr>
          <w:rFonts w:ascii="Nikosh" w:hAnsi="Nikosh" w:cs="Nikosh"/>
          <w:sz w:val="24"/>
          <w:szCs w:val="24"/>
        </w:rPr>
        <w:t>উপস্থাপন</w:t>
      </w:r>
      <w:r w:rsidR="000A726F">
        <w:rPr>
          <w:rFonts w:ascii="Nikosh" w:hAnsi="Nikosh" w:cs="Nikosh"/>
          <w:sz w:val="24"/>
          <w:szCs w:val="24"/>
        </w:rPr>
        <w:t xml:space="preserve"> </w:t>
      </w:r>
      <w:r>
        <w:rPr>
          <w:rFonts w:ascii="Nikosh" w:hAnsi="Nikosh" w:cs="Nikosh"/>
          <w:sz w:val="24"/>
          <w:szCs w:val="24"/>
        </w:rPr>
        <w:t>করেন</w:t>
      </w:r>
      <w:r w:rsidR="000A726F">
        <w:rPr>
          <w:rFonts w:ascii="Nikosh" w:hAnsi="Nikosh" w:cs="Nikosh"/>
          <w:sz w:val="24"/>
          <w:szCs w:val="24"/>
        </w:rPr>
        <w:t xml:space="preserve"> </w:t>
      </w:r>
      <w:r w:rsidR="000E0D51">
        <w:rPr>
          <w:rFonts w:ascii="Nikosh" w:hAnsi="Nikosh" w:cs="Nikosh"/>
          <w:sz w:val="24"/>
          <w:szCs w:val="24"/>
        </w:rPr>
        <w:t>(পরিশিষ্ট-‘</w:t>
      </w:r>
      <w:r w:rsidR="000E0D51">
        <w:rPr>
          <w:rFonts w:ascii="Nikosh" w:hAnsi="Nikosh" w:cs="Nikosh" w:hint="cs"/>
          <w:sz w:val="24"/>
          <w:szCs w:val="24"/>
          <w:cs/>
          <w:lang w:bidi="bn-BD"/>
        </w:rPr>
        <w:t>খ</w:t>
      </w:r>
      <w:r w:rsidR="00AE51C5">
        <w:rPr>
          <w:rFonts w:ascii="Nikosh" w:hAnsi="Nikosh" w:cs="Nikosh"/>
          <w:sz w:val="24"/>
          <w:szCs w:val="24"/>
        </w:rPr>
        <w:t>’)</w:t>
      </w:r>
      <w:r>
        <w:rPr>
          <w:rFonts w:ascii="Nikosh" w:hAnsi="Nikosh" w:cs="Nikosh" w:hint="cs"/>
          <w:sz w:val="24"/>
          <w:szCs w:val="24"/>
          <w:cs/>
          <w:lang w:bidi="bn-BD"/>
        </w:rPr>
        <w:t>। তিনি উল্লেখ করেন যে,</w:t>
      </w:r>
      <w:r w:rsidR="000A726F">
        <w:rPr>
          <w:rFonts w:ascii="Nikosh" w:hAnsi="Nikosh" w:cs="Nikosh"/>
          <w:sz w:val="24"/>
          <w:szCs w:val="24"/>
          <w:cs/>
          <w:lang w:bidi="bn-BD"/>
        </w:rPr>
        <w:t xml:space="preserve"> </w:t>
      </w:r>
      <w:r w:rsidR="00AE51C5">
        <w:rPr>
          <w:rFonts w:ascii="Nikosh" w:hAnsi="Nikosh" w:cs="Nikosh"/>
          <w:sz w:val="24"/>
          <w:szCs w:val="24"/>
        </w:rPr>
        <w:t>উক্ত</w:t>
      </w:r>
      <w:r w:rsidR="000A726F">
        <w:rPr>
          <w:rFonts w:ascii="Nikosh" w:hAnsi="Nikosh" w:cs="Nikosh"/>
          <w:sz w:val="24"/>
          <w:szCs w:val="24"/>
        </w:rPr>
        <w:t xml:space="preserve"> </w:t>
      </w:r>
      <w:r w:rsidR="00AE51C5">
        <w:rPr>
          <w:rFonts w:ascii="Nikosh" w:hAnsi="Nikosh" w:cs="Nikosh"/>
          <w:sz w:val="24"/>
          <w:szCs w:val="24"/>
        </w:rPr>
        <w:t>হিসাব</w:t>
      </w:r>
      <w:r w:rsidR="000A726F">
        <w:rPr>
          <w:rFonts w:ascii="Nikosh" w:hAnsi="Nikosh" w:cs="Nikosh"/>
          <w:sz w:val="24"/>
          <w:szCs w:val="24"/>
        </w:rPr>
        <w:t xml:space="preserve"> </w:t>
      </w:r>
      <w:r w:rsidR="00AE51C5">
        <w:rPr>
          <w:rFonts w:ascii="Nikosh" w:hAnsi="Nikosh" w:cs="Nikosh"/>
          <w:sz w:val="24"/>
          <w:szCs w:val="24"/>
        </w:rPr>
        <w:t>সিভিল</w:t>
      </w:r>
      <w:r w:rsidR="000A726F">
        <w:rPr>
          <w:rFonts w:ascii="Nikosh" w:hAnsi="Nikosh" w:cs="Nikosh"/>
          <w:sz w:val="24"/>
          <w:szCs w:val="24"/>
        </w:rPr>
        <w:t xml:space="preserve"> </w:t>
      </w:r>
      <w:r w:rsidR="00AE51C5">
        <w:rPr>
          <w:rFonts w:ascii="Nikosh" w:hAnsi="Nikosh" w:cs="Nikosh"/>
          <w:sz w:val="24"/>
          <w:szCs w:val="24"/>
        </w:rPr>
        <w:t>অডিট</w:t>
      </w:r>
      <w:r w:rsidR="000A726F">
        <w:rPr>
          <w:rFonts w:ascii="Nikosh" w:hAnsi="Nikosh" w:cs="Nikosh"/>
          <w:sz w:val="24"/>
          <w:szCs w:val="24"/>
        </w:rPr>
        <w:t xml:space="preserve"> </w:t>
      </w:r>
      <w:r w:rsidR="00AE51C5">
        <w:rPr>
          <w:rFonts w:ascii="Nikosh" w:hAnsi="Nikosh" w:cs="Nikosh"/>
          <w:sz w:val="24"/>
          <w:szCs w:val="24"/>
        </w:rPr>
        <w:t>অধিদপ্তর</w:t>
      </w:r>
      <w:r w:rsidR="000A726F">
        <w:rPr>
          <w:rFonts w:ascii="Nikosh" w:hAnsi="Nikosh" w:cs="Nikosh"/>
          <w:sz w:val="24"/>
          <w:szCs w:val="24"/>
        </w:rPr>
        <w:t xml:space="preserve"> </w:t>
      </w:r>
      <w:r w:rsidR="00AE51C5">
        <w:rPr>
          <w:rFonts w:ascii="Nikosh" w:hAnsi="Nikosh" w:cs="Nikosh"/>
          <w:sz w:val="24"/>
          <w:szCs w:val="24"/>
        </w:rPr>
        <w:t>কর্তৃক</w:t>
      </w:r>
      <w:r w:rsidR="000A726F">
        <w:rPr>
          <w:rFonts w:ascii="Nikosh" w:hAnsi="Nikosh" w:cs="Nikosh"/>
          <w:sz w:val="24"/>
          <w:szCs w:val="24"/>
        </w:rPr>
        <w:t xml:space="preserve"> </w:t>
      </w:r>
      <w:r w:rsidR="00AE51C5">
        <w:rPr>
          <w:rFonts w:ascii="Nikosh" w:hAnsi="Nikosh" w:cs="Nikosh"/>
          <w:sz w:val="24"/>
          <w:szCs w:val="24"/>
        </w:rPr>
        <w:t>নিরীক্ষা</w:t>
      </w:r>
      <w:r w:rsidR="000A726F">
        <w:rPr>
          <w:rFonts w:ascii="Nikosh" w:hAnsi="Nikosh" w:cs="Nikosh"/>
          <w:sz w:val="24"/>
          <w:szCs w:val="24"/>
        </w:rPr>
        <w:t xml:space="preserve"> </w:t>
      </w:r>
      <w:r w:rsidR="00AE51C5">
        <w:rPr>
          <w:rFonts w:ascii="Nikosh" w:hAnsi="Nikosh" w:cs="Nikosh"/>
          <w:sz w:val="24"/>
          <w:szCs w:val="24"/>
        </w:rPr>
        <w:t>করা</w:t>
      </w:r>
      <w:r w:rsidR="000A726F">
        <w:rPr>
          <w:rFonts w:ascii="Nikosh" w:hAnsi="Nikosh" w:cs="Nikosh"/>
          <w:sz w:val="24"/>
          <w:szCs w:val="24"/>
        </w:rPr>
        <w:t xml:space="preserve"> </w:t>
      </w:r>
      <w:r w:rsidR="00AE51C5">
        <w:rPr>
          <w:rFonts w:ascii="Nikosh" w:hAnsi="Nikosh" w:cs="Nikosh"/>
          <w:sz w:val="24"/>
          <w:szCs w:val="24"/>
        </w:rPr>
        <w:t>হয়েছে</w:t>
      </w:r>
      <w:r w:rsidR="00AE51C5">
        <w:rPr>
          <w:rFonts w:ascii="Nikosh" w:hAnsi="Nikosh" w:cs="Nikosh" w:hint="cs"/>
          <w:sz w:val="24"/>
          <w:szCs w:val="24"/>
          <w:cs/>
          <w:lang w:bidi="bn-BD"/>
        </w:rPr>
        <w:t>।</w:t>
      </w:r>
      <w:r w:rsidR="000E0D51">
        <w:rPr>
          <w:rFonts w:ascii="Nikosh" w:hAnsi="Nikosh" w:cs="Nikosh" w:hint="cs"/>
          <w:sz w:val="24"/>
          <w:szCs w:val="24"/>
          <w:cs/>
          <w:lang w:bidi="bn-BD"/>
        </w:rPr>
        <w:t xml:space="preserve"> সভায় বিষয়টি নিয়ে আলোচনার পর </w:t>
      </w:r>
      <w:r w:rsidR="00617DBC">
        <w:rPr>
          <w:rFonts w:ascii="Nikosh" w:hAnsi="Nikosh" w:cs="Nikosh"/>
          <w:sz w:val="24"/>
          <w:szCs w:val="24"/>
          <w:cs/>
          <w:lang w:bidi="bn-BD"/>
        </w:rPr>
        <w:t xml:space="preserve">উক্ত </w:t>
      </w:r>
      <w:r w:rsidR="000E0D51">
        <w:rPr>
          <w:rFonts w:ascii="Nikosh" w:hAnsi="Nikosh" w:cs="Nikosh" w:hint="cs"/>
          <w:sz w:val="24"/>
          <w:szCs w:val="24"/>
          <w:cs/>
          <w:lang w:bidi="bn-BD"/>
        </w:rPr>
        <w:t>আয়-ব্যয়</w:t>
      </w:r>
      <w:r w:rsidR="00617DBC">
        <w:rPr>
          <w:rFonts w:ascii="Nikosh" w:hAnsi="Nikosh" w:cs="Nikosh"/>
          <w:sz w:val="24"/>
          <w:szCs w:val="24"/>
          <w:cs/>
          <w:lang w:bidi="bn-BD"/>
        </w:rPr>
        <w:t>ের হিসাব বিবরণী</w:t>
      </w:r>
      <w:r w:rsidR="000E0D51">
        <w:rPr>
          <w:rFonts w:ascii="Nikosh" w:hAnsi="Nikosh" w:cs="Nikosh" w:hint="cs"/>
          <w:sz w:val="24"/>
          <w:szCs w:val="24"/>
          <w:cs/>
          <w:lang w:bidi="bn-BD"/>
        </w:rPr>
        <w:t xml:space="preserve"> অনুমোদনের অভিমত পোষন করা হয়।</w:t>
      </w:r>
    </w:p>
    <w:p w:rsidR="00AE51C5" w:rsidRDefault="000E0D51" w:rsidP="00EC6FC4">
      <w:pPr>
        <w:spacing w:after="120" w:line="360" w:lineRule="auto"/>
        <w:ind w:right="-360"/>
        <w:jc w:val="both"/>
        <w:rPr>
          <w:rFonts w:ascii="Nikosh" w:hAnsi="Nikosh" w:cs="Nikosh"/>
          <w:sz w:val="24"/>
          <w:szCs w:val="24"/>
          <w:lang w:bidi="bn-BD"/>
        </w:rPr>
      </w:pPr>
      <w:r>
        <w:rPr>
          <w:rFonts w:ascii="Nikosh" w:eastAsia="Nikosh" w:hAnsi="Nikosh" w:cs="Nikosh" w:hint="cs"/>
          <w:sz w:val="24"/>
          <w:szCs w:val="24"/>
          <w:cs/>
          <w:lang w:bidi="bn-BD"/>
        </w:rPr>
        <w:t xml:space="preserve">সিদ্ধান্তঃ ফাউন্ডেশনের </w:t>
      </w:r>
      <w:r>
        <w:rPr>
          <w:rFonts w:ascii="Nikosh" w:hAnsi="Nikosh" w:cs="Nikosh"/>
          <w:sz w:val="24"/>
          <w:szCs w:val="24"/>
        </w:rPr>
        <w:t>২০১৫-২০১৬ অর্থবছরের</w:t>
      </w:r>
      <w:r w:rsidR="000A726F">
        <w:rPr>
          <w:rFonts w:ascii="Nikosh" w:hAnsi="Nikosh" w:cs="Nikosh"/>
          <w:sz w:val="24"/>
          <w:szCs w:val="24"/>
        </w:rPr>
        <w:t xml:space="preserve"> </w:t>
      </w:r>
      <w:r>
        <w:rPr>
          <w:rFonts w:ascii="Nikosh" w:hAnsi="Nikosh" w:cs="Nikosh" w:hint="cs"/>
          <w:sz w:val="24"/>
          <w:szCs w:val="24"/>
          <w:cs/>
          <w:lang w:bidi="bn-BD"/>
        </w:rPr>
        <w:t>আয়-ব্যয়</w:t>
      </w:r>
      <w:r w:rsidR="00A15D54">
        <w:rPr>
          <w:rFonts w:ascii="Nikosh" w:hAnsi="Nikosh" w:cs="Nikosh" w:hint="cs"/>
          <w:sz w:val="24"/>
          <w:szCs w:val="24"/>
          <w:cs/>
          <w:lang w:bidi="bn-BD"/>
        </w:rPr>
        <w:t>ের হিসাব বিবরণী</w:t>
      </w:r>
      <w:r>
        <w:rPr>
          <w:rFonts w:ascii="Nikosh" w:eastAsia="Nikosh" w:hAnsi="Nikosh" w:cs="Nikosh" w:hint="cs"/>
          <w:sz w:val="24"/>
          <w:szCs w:val="24"/>
          <w:cs/>
          <w:lang w:bidi="bn-BD"/>
        </w:rPr>
        <w:t xml:space="preserve"> (পরিশিষ্ট ‘খ’) অনুমোদন করা হল।</w:t>
      </w:r>
    </w:p>
    <w:p w:rsidR="00AE51C5" w:rsidRDefault="001E08F2" w:rsidP="00EC6FC4">
      <w:pPr>
        <w:spacing w:after="120" w:line="360" w:lineRule="auto"/>
        <w:ind w:left="720" w:right="-360" w:hanging="720"/>
        <w:jc w:val="both"/>
        <w:rPr>
          <w:rFonts w:ascii="Nikosh" w:hAnsi="Nikosh" w:cs="Nikosh"/>
          <w:sz w:val="24"/>
          <w:szCs w:val="24"/>
          <w:cs/>
          <w:lang w:bidi="bn-BD"/>
        </w:rPr>
      </w:pPr>
      <w:r w:rsidRPr="001E08F2">
        <w:rPr>
          <w:rFonts w:ascii="Nikosh" w:hAnsi="Nikosh" w:cs="Nikosh" w:hint="cs"/>
          <w:b/>
          <w:sz w:val="24"/>
          <w:szCs w:val="24"/>
          <w:cs/>
          <w:lang w:bidi="bn-BD"/>
        </w:rPr>
        <w:t>৮।</w:t>
      </w:r>
      <w:r w:rsidR="00B30DAB">
        <w:rPr>
          <w:rFonts w:ascii="Nikosh" w:hAnsi="Nikosh" w:cs="Nikosh"/>
          <w:b/>
          <w:sz w:val="24"/>
          <w:szCs w:val="24"/>
          <w:cs/>
          <w:lang w:bidi="bn-BD"/>
        </w:rPr>
        <w:t xml:space="preserve"> </w:t>
      </w:r>
      <w:r w:rsidR="00AE51C5" w:rsidRPr="001E08F2">
        <w:rPr>
          <w:rFonts w:ascii="Nikosh" w:hAnsi="Nikosh" w:cs="Nikosh"/>
          <w:b/>
          <w:sz w:val="24"/>
          <w:szCs w:val="24"/>
        </w:rPr>
        <w:t>ফাউন্ডেশনের</w:t>
      </w:r>
      <w:r w:rsidR="00BA6F9D">
        <w:rPr>
          <w:rFonts w:ascii="Nikosh" w:hAnsi="Nikosh" w:cs="Nikosh"/>
          <w:b/>
          <w:sz w:val="24"/>
          <w:szCs w:val="24"/>
        </w:rPr>
        <w:t xml:space="preserve"> </w:t>
      </w:r>
      <w:r w:rsidR="00AE51C5" w:rsidRPr="001E08F2">
        <w:rPr>
          <w:rFonts w:ascii="Nikosh" w:hAnsi="Nikosh" w:cs="Nikosh"/>
          <w:b/>
          <w:sz w:val="24"/>
          <w:szCs w:val="24"/>
        </w:rPr>
        <w:t>অবসর</w:t>
      </w:r>
      <w:r w:rsidR="00BA6F9D">
        <w:rPr>
          <w:rFonts w:ascii="Nikosh" w:hAnsi="Nikosh" w:cs="Nikosh"/>
          <w:b/>
          <w:sz w:val="24"/>
          <w:szCs w:val="24"/>
        </w:rPr>
        <w:t xml:space="preserve"> </w:t>
      </w:r>
      <w:r w:rsidR="00AE51C5" w:rsidRPr="001E08F2">
        <w:rPr>
          <w:rFonts w:ascii="Nikosh" w:hAnsi="Nikosh" w:cs="Nikosh"/>
          <w:b/>
          <w:sz w:val="24"/>
          <w:szCs w:val="24"/>
        </w:rPr>
        <w:t>ছুটিতে</w:t>
      </w:r>
      <w:r w:rsidR="00BA6F9D">
        <w:rPr>
          <w:rFonts w:ascii="Nikosh" w:hAnsi="Nikosh" w:cs="Nikosh"/>
          <w:b/>
          <w:sz w:val="24"/>
          <w:szCs w:val="24"/>
        </w:rPr>
        <w:t xml:space="preserve"> </w:t>
      </w:r>
      <w:r w:rsidR="00AE51C5" w:rsidRPr="001E08F2">
        <w:rPr>
          <w:rFonts w:ascii="Nikosh" w:hAnsi="Nikosh" w:cs="Nikosh"/>
          <w:b/>
          <w:sz w:val="24"/>
          <w:szCs w:val="24"/>
        </w:rPr>
        <w:t>গমণকারী</w:t>
      </w:r>
      <w:r w:rsidR="00BA6F9D">
        <w:rPr>
          <w:rFonts w:ascii="Nikosh" w:hAnsi="Nikosh" w:cs="Nikosh"/>
          <w:b/>
          <w:sz w:val="24"/>
          <w:szCs w:val="24"/>
        </w:rPr>
        <w:t xml:space="preserve"> </w:t>
      </w:r>
      <w:r w:rsidR="00AE51C5" w:rsidRPr="001E08F2">
        <w:rPr>
          <w:rFonts w:ascii="Nikosh" w:hAnsi="Nikosh" w:cs="Nikosh"/>
          <w:b/>
          <w:sz w:val="24"/>
          <w:szCs w:val="24"/>
        </w:rPr>
        <w:t>কর্মচারীর</w:t>
      </w:r>
      <w:r w:rsidR="00BA6F9D">
        <w:rPr>
          <w:rFonts w:ascii="Nikosh" w:hAnsi="Nikosh" w:cs="Nikosh"/>
          <w:b/>
          <w:sz w:val="24"/>
          <w:szCs w:val="24"/>
        </w:rPr>
        <w:t xml:space="preserve"> </w:t>
      </w:r>
      <w:r w:rsidR="007A7596">
        <w:rPr>
          <w:rFonts w:ascii="Nikosh" w:hAnsi="Nikosh" w:cs="Nikosh"/>
          <w:b/>
          <w:sz w:val="24"/>
          <w:szCs w:val="24"/>
        </w:rPr>
        <w:t>অবসর</w:t>
      </w:r>
      <w:r w:rsidR="00BA6F9D">
        <w:rPr>
          <w:rFonts w:ascii="Nikosh" w:hAnsi="Nikosh" w:cs="Nikosh"/>
          <w:b/>
          <w:sz w:val="24"/>
          <w:szCs w:val="24"/>
        </w:rPr>
        <w:t xml:space="preserve"> </w:t>
      </w:r>
      <w:r w:rsidR="007A7596">
        <w:rPr>
          <w:rFonts w:ascii="Nikosh" w:hAnsi="Nikosh" w:cs="Nikosh"/>
          <w:b/>
          <w:sz w:val="24"/>
          <w:szCs w:val="24"/>
        </w:rPr>
        <w:t>সুবিধাদি</w:t>
      </w:r>
      <w:r w:rsidR="00BA6F9D">
        <w:rPr>
          <w:rFonts w:ascii="Nikosh" w:hAnsi="Nikosh" w:cs="Nikosh"/>
          <w:b/>
          <w:sz w:val="24"/>
          <w:szCs w:val="24"/>
        </w:rPr>
        <w:t xml:space="preserve"> </w:t>
      </w:r>
      <w:r>
        <w:rPr>
          <w:rFonts w:ascii="Nikosh" w:hAnsi="Nikosh" w:cs="Nikosh" w:hint="cs"/>
          <w:b/>
          <w:sz w:val="24"/>
          <w:szCs w:val="24"/>
          <w:cs/>
          <w:lang w:bidi="bn-BD"/>
        </w:rPr>
        <w:t>অ</w:t>
      </w:r>
      <w:r w:rsidR="00AE51C5" w:rsidRPr="001E08F2">
        <w:rPr>
          <w:rFonts w:ascii="Nikosh" w:hAnsi="Nikosh" w:cs="Nikosh"/>
          <w:b/>
          <w:sz w:val="24"/>
          <w:szCs w:val="24"/>
        </w:rPr>
        <w:t>নুমো</w:t>
      </w:r>
      <w:r w:rsidR="00AE51C5" w:rsidRPr="003A18C6">
        <w:rPr>
          <w:rFonts w:ascii="Nikosh" w:hAnsi="Nikosh" w:cs="Nikosh"/>
          <w:b/>
          <w:sz w:val="24"/>
          <w:szCs w:val="24"/>
        </w:rPr>
        <w:t>দন</w:t>
      </w:r>
      <w:r w:rsidR="00AE51C5" w:rsidRPr="003A18C6">
        <w:rPr>
          <w:rFonts w:ascii="Nikosh" w:hAnsi="Nikosh" w:cs="Nikosh" w:hint="cs"/>
          <w:b/>
          <w:sz w:val="24"/>
          <w:szCs w:val="24"/>
          <w:cs/>
          <w:lang w:bidi="bn-BD"/>
        </w:rPr>
        <w:t>।</w:t>
      </w:r>
    </w:p>
    <w:p w:rsidR="00AE51C5" w:rsidRDefault="00AE51C5" w:rsidP="00EC6FC4">
      <w:pPr>
        <w:spacing w:after="120" w:line="360" w:lineRule="auto"/>
        <w:ind w:right="-360"/>
        <w:jc w:val="both"/>
        <w:rPr>
          <w:rFonts w:ascii="Nikosh" w:hAnsi="Nikosh" w:cs="Nikosh"/>
          <w:sz w:val="24"/>
          <w:szCs w:val="24"/>
          <w:cs/>
          <w:lang w:bidi="bn-BD"/>
        </w:rPr>
      </w:pPr>
      <w:r>
        <w:rPr>
          <w:rFonts w:ascii="Nikosh" w:hAnsi="Nikosh" w:cs="Nikosh" w:hint="cs"/>
          <w:sz w:val="24"/>
          <w:szCs w:val="24"/>
          <w:cs/>
          <w:lang w:bidi="bn-BD"/>
        </w:rPr>
        <w:tab/>
      </w:r>
      <w:r w:rsidR="00106BB7">
        <w:rPr>
          <w:rFonts w:ascii="Nikosh" w:hAnsi="Nikosh" w:cs="Nikosh" w:hint="cs"/>
          <w:sz w:val="24"/>
          <w:szCs w:val="24"/>
          <w:cs/>
          <w:lang w:bidi="bn-BD"/>
        </w:rPr>
        <w:t xml:space="preserve">সদস্য-সচিব সভাকে অবহিত করেন যে,  </w:t>
      </w:r>
      <w:r>
        <w:rPr>
          <w:rFonts w:ascii="Nikosh" w:hAnsi="Nikosh" w:cs="Nikosh"/>
          <w:sz w:val="24"/>
          <w:szCs w:val="24"/>
        </w:rPr>
        <w:t>ফাউন্ডেশনের</w:t>
      </w:r>
      <w:r w:rsidR="00BA6F9D">
        <w:rPr>
          <w:rFonts w:ascii="Nikosh" w:hAnsi="Nikosh" w:cs="Nikosh"/>
          <w:sz w:val="24"/>
          <w:szCs w:val="24"/>
        </w:rPr>
        <w:t xml:space="preserve"> </w:t>
      </w:r>
      <w:r>
        <w:rPr>
          <w:rFonts w:ascii="Nikosh" w:hAnsi="Nikosh" w:cs="Nikosh"/>
          <w:sz w:val="24"/>
          <w:szCs w:val="24"/>
        </w:rPr>
        <w:t>কম্পিউটার</w:t>
      </w:r>
      <w:r w:rsidR="00BA6F9D">
        <w:rPr>
          <w:rFonts w:ascii="Nikosh" w:hAnsi="Nikosh" w:cs="Nikosh"/>
          <w:sz w:val="24"/>
          <w:szCs w:val="24"/>
        </w:rPr>
        <w:t xml:space="preserve"> </w:t>
      </w:r>
      <w:r>
        <w:rPr>
          <w:rFonts w:ascii="Nikosh" w:hAnsi="Nikosh" w:cs="Nikosh"/>
          <w:sz w:val="24"/>
          <w:szCs w:val="24"/>
        </w:rPr>
        <w:t>অপা</w:t>
      </w:r>
      <w:r w:rsidR="00106BB7">
        <w:rPr>
          <w:rFonts w:ascii="Nikosh" w:hAnsi="Nikosh" w:cs="Nikosh"/>
          <w:sz w:val="24"/>
          <w:szCs w:val="24"/>
        </w:rPr>
        <w:t>রেটর</w:t>
      </w:r>
      <w:r w:rsidR="00BA6F9D">
        <w:rPr>
          <w:rFonts w:ascii="Nikosh" w:hAnsi="Nikosh" w:cs="Nikosh"/>
          <w:sz w:val="24"/>
          <w:szCs w:val="24"/>
        </w:rPr>
        <w:t xml:space="preserve"> </w:t>
      </w:r>
      <w:r w:rsidR="00106BB7">
        <w:rPr>
          <w:rFonts w:ascii="Nikosh" w:hAnsi="Nikosh" w:cs="Nikosh"/>
          <w:sz w:val="24"/>
          <w:szCs w:val="24"/>
        </w:rPr>
        <w:t>জনাব</w:t>
      </w:r>
      <w:r w:rsidR="00BA6F9D">
        <w:rPr>
          <w:rFonts w:ascii="Nikosh" w:hAnsi="Nikosh" w:cs="Nikosh"/>
          <w:sz w:val="24"/>
          <w:szCs w:val="24"/>
        </w:rPr>
        <w:t xml:space="preserve"> </w:t>
      </w:r>
      <w:r w:rsidR="00106BB7">
        <w:rPr>
          <w:rFonts w:ascii="Nikosh" w:hAnsi="Nikosh" w:cs="Nikosh"/>
          <w:sz w:val="24"/>
          <w:szCs w:val="24"/>
        </w:rPr>
        <w:t>আব্দুল</w:t>
      </w:r>
      <w:r w:rsidR="00BA6F9D">
        <w:rPr>
          <w:rFonts w:ascii="Nikosh" w:hAnsi="Nikosh" w:cs="Nikosh"/>
          <w:sz w:val="24"/>
          <w:szCs w:val="24"/>
        </w:rPr>
        <w:t xml:space="preserve"> </w:t>
      </w:r>
      <w:r w:rsidR="00106BB7">
        <w:rPr>
          <w:rFonts w:ascii="Nikosh" w:hAnsi="Nikosh" w:cs="Nikosh"/>
          <w:sz w:val="24"/>
          <w:szCs w:val="24"/>
        </w:rPr>
        <w:t>মতিন</w:t>
      </w:r>
      <w:r w:rsidR="00BA6F9D">
        <w:rPr>
          <w:rFonts w:ascii="Nikosh" w:hAnsi="Nikosh" w:cs="Nikosh"/>
          <w:sz w:val="24"/>
          <w:szCs w:val="24"/>
        </w:rPr>
        <w:t xml:space="preserve"> </w:t>
      </w:r>
      <w:r w:rsidR="00106BB7">
        <w:rPr>
          <w:rFonts w:ascii="Nikosh" w:hAnsi="Nikosh" w:cs="Nikosh"/>
          <w:sz w:val="24"/>
          <w:szCs w:val="24"/>
        </w:rPr>
        <w:t>ইবনে</w:t>
      </w:r>
      <w:r w:rsidR="00BA6F9D">
        <w:rPr>
          <w:rFonts w:ascii="Nikosh" w:hAnsi="Nikosh" w:cs="Nikosh"/>
          <w:sz w:val="24"/>
          <w:szCs w:val="24"/>
        </w:rPr>
        <w:t xml:space="preserve"> </w:t>
      </w:r>
      <w:r w:rsidR="00106BB7">
        <w:rPr>
          <w:rFonts w:ascii="Nikosh" w:hAnsi="Nikosh" w:cs="Nikosh"/>
          <w:sz w:val="24"/>
          <w:szCs w:val="24"/>
        </w:rPr>
        <w:t>হোসেনের</w:t>
      </w:r>
      <w:r w:rsidR="00BA6F9D">
        <w:rPr>
          <w:rFonts w:ascii="Nikosh" w:hAnsi="Nikosh" w:cs="Nikosh"/>
          <w:sz w:val="24"/>
          <w:szCs w:val="24"/>
        </w:rPr>
        <w:t xml:space="preserve"> </w:t>
      </w:r>
      <w:r w:rsidR="00106BB7">
        <w:rPr>
          <w:rFonts w:ascii="Nikosh" w:hAnsi="Nikosh" w:cs="Nikosh"/>
          <w:sz w:val="24"/>
          <w:szCs w:val="24"/>
        </w:rPr>
        <w:t>বয়স ৫৯ বছর</w:t>
      </w:r>
      <w:r w:rsidR="00BA6F9D">
        <w:rPr>
          <w:rFonts w:ascii="Nikosh" w:hAnsi="Nikosh" w:cs="Nikosh"/>
          <w:sz w:val="24"/>
          <w:szCs w:val="24"/>
        </w:rPr>
        <w:t xml:space="preserve"> </w:t>
      </w:r>
      <w:r w:rsidR="00106BB7">
        <w:rPr>
          <w:rFonts w:ascii="Nikosh" w:hAnsi="Nikosh" w:cs="Nikosh"/>
          <w:sz w:val="24"/>
          <w:szCs w:val="24"/>
        </w:rPr>
        <w:t>পূর্ণ</w:t>
      </w:r>
      <w:r w:rsidR="00BA6F9D">
        <w:rPr>
          <w:rFonts w:ascii="Nikosh" w:hAnsi="Nikosh" w:cs="Nikosh"/>
          <w:sz w:val="24"/>
          <w:szCs w:val="24"/>
        </w:rPr>
        <w:t xml:space="preserve"> </w:t>
      </w:r>
      <w:r w:rsidR="00106BB7">
        <w:rPr>
          <w:rFonts w:ascii="Nikosh" w:hAnsi="Nikosh" w:cs="Nikosh"/>
          <w:sz w:val="24"/>
          <w:szCs w:val="24"/>
        </w:rPr>
        <w:t>হওয়ায়</w:t>
      </w:r>
      <w:r w:rsidR="00BA6F9D">
        <w:rPr>
          <w:rFonts w:ascii="Nikosh" w:hAnsi="Nikosh" w:cs="Nikosh"/>
          <w:sz w:val="24"/>
          <w:szCs w:val="24"/>
        </w:rPr>
        <w:t xml:space="preserve"> </w:t>
      </w:r>
      <w:r>
        <w:rPr>
          <w:rFonts w:ascii="Nikosh" w:hAnsi="Nikosh" w:cs="Nikosh"/>
          <w:sz w:val="24"/>
          <w:szCs w:val="24"/>
        </w:rPr>
        <w:t>গত ০৩-০১-২০১৭ তারিখে</w:t>
      </w:r>
      <w:r w:rsidR="00BA6F9D">
        <w:rPr>
          <w:rFonts w:ascii="Nikosh" w:hAnsi="Nikosh" w:cs="Nikosh"/>
          <w:sz w:val="24"/>
          <w:szCs w:val="24"/>
        </w:rPr>
        <w:t xml:space="preserve"> </w:t>
      </w:r>
      <w:r>
        <w:rPr>
          <w:rFonts w:ascii="Nikosh" w:hAnsi="Nikosh" w:cs="Nikosh"/>
          <w:sz w:val="24"/>
          <w:szCs w:val="24"/>
        </w:rPr>
        <w:t>অবসরোত্তর</w:t>
      </w:r>
      <w:r w:rsidR="00BA6F9D">
        <w:rPr>
          <w:rFonts w:ascii="Nikosh" w:hAnsi="Nikosh" w:cs="Nikosh"/>
          <w:sz w:val="24"/>
          <w:szCs w:val="24"/>
        </w:rPr>
        <w:t xml:space="preserve"> </w:t>
      </w:r>
      <w:r>
        <w:rPr>
          <w:rFonts w:ascii="Nikosh" w:hAnsi="Nikosh" w:cs="Nikosh"/>
          <w:sz w:val="24"/>
          <w:szCs w:val="24"/>
        </w:rPr>
        <w:t>ছুটিতে</w:t>
      </w:r>
      <w:r w:rsidR="00BA6F9D">
        <w:rPr>
          <w:rFonts w:ascii="Nikosh" w:hAnsi="Nikosh" w:cs="Nikosh"/>
          <w:sz w:val="24"/>
          <w:szCs w:val="24"/>
        </w:rPr>
        <w:t xml:space="preserve"> </w:t>
      </w:r>
      <w:r>
        <w:rPr>
          <w:rFonts w:ascii="Nikosh" w:hAnsi="Nikosh" w:cs="Nikosh"/>
          <w:sz w:val="24"/>
          <w:szCs w:val="24"/>
        </w:rPr>
        <w:t>গম</w:t>
      </w:r>
      <w:r w:rsidR="00106BB7">
        <w:rPr>
          <w:rFonts w:ascii="Nikosh" w:hAnsi="Nikosh" w:cs="Nikosh" w:hint="cs"/>
          <w:sz w:val="24"/>
          <w:szCs w:val="24"/>
          <w:cs/>
          <w:lang w:bidi="bn-BD"/>
        </w:rPr>
        <w:t>ন</w:t>
      </w:r>
      <w:r w:rsidR="00BA6F9D">
        <w:rPr>
          <w:rFonts w:ascii="Nikosh" w:hAnsi="Nikosh" w:cs="Nikosh"/>
          <w:sz w:val="24"/>
          <w:szCs w:val="24"/>
          <w:cs/>
          <w:lang w:bidi="bn-BD"/>
        </w:rPr>
        <w:t xml:space="preserve"> </w:t>
      </w:r>
      <w:r>
        <w:rPr>
          <w:rFonts w:ascii="Nikosh" w:hAnsi="Nikosh" w:cs="Nikosh"/>
          <w:sz w:val="24"/>
          <w:szCs w:val="24"/>
        </w:rPr>
        <w:t xml:space="preserve">করেছেন। </w:t>
      </w:r>
      <w:r w:rsidR="00106BB7">
        <w:rPr>
          <w:rFonts w:ascii="Nikosh" w:hAnsi="Nikosh" w:cs="Nikosh" w:hint="cs"/>
          <w:sz w:val="24"/>
          <w:szCs w:val="24"/>
          <w:cs/>
          <w:lang w:bidi="bn-BD"/>
        </w:rPr>
        <w:t xml:space="preserve">তিনি প্রচলিত বিধি মোতাবেক </w:t>
      </w:r>
      <w:r w:rsidR="00106BB7">
        <w:rPr>
          <w:rFonts w:ascii="Nikosh" w:hAnsi="Nikosh" w:cs="Nikosh"/>
          <w:sz w:val="24"/>
          <w:szCs w:val="24"/>
        </w:rPr>
        <w:t>প্রদেয়</w:t>
      </w:r>
      <w:r w:rsidR="00BA6F9D">
        <w:rPr>
          <w:rFonts w:ascii="Nikosh" w:hAnsi="Nikosh" w:cs="Nikosh"/>
          <w:sz w:val="24"/>
          <w:szCs w:val="24"/>
        </w:rPr>
        <w:t xml:space="preserve"> </w:t>
      </w:r>
      <w:r w:rsidR="00106BB7">
        <w:rPr>
          <w:rFonts w:ascii="Nikosh" w:hAnsi="Nikosh" w:cs="Nikosh"/>
          <w:sz w:val="24"/>
          <w:szCs w:val="24"/>
        </w:rPr>
        <w:t>ভবিষ্য</w:t>
      </w:r>
      <w:r w:rsidR="00BA6F9D">
        <w:rPr>
          <w:rFonts w:ascii="Nikosh" w:hAnsi="Nikosh" w:cs="Nikosh"/>
          <w:sz w:val="24"/>
          <w:szCs w:val="24"/>
        </w:rPr>
        <w:t xml:space="preserve"> </w:t>
      </w:r>
      <w:r w:rsidR="00106BB7">
        <w:rPr>
          <w:rFonts w:ascii="Nikosh" w:hAnsi="Nikosh" w:cs="Nikosh"/>
          <w:sz w:val="24"/>
          <w:szCs w:val="24"/>
        </w:rPr>
        <w:t>তহবিলের</w:t>
      </w:r>
      <w:r w:rsidR="00BA6F9D">
        <w:rPr>
          <w:rFonts w:ascii="Nikosh" w:hAnsi="Nikosh" w:cs="Nikosh"/>
          <w:sz w:val="24"/>
          <w:szCs w:val="24"/>
        </w:rPr>
        <w:t xml:space="preserve"> </w:t>
      </w:r>
      <w:r w:rsidR="00106BB7">
        <w:rPr>
          <w:rFonts w:ascii="Nikosh" w:hAnsi="Nikosh" w:cs="Nikosh"/>
          <w:sz w:val="24"/>
          <w:szCs w:val="24"/>
        </w:rPr>
        <w:t>অর্থ</w:t>
      </w:r>
      <w:r w:rsidR="00BA6F9D">
        <w:rPr>
          <w:rFonts w:ascii="Nikosh" w:hAnsi="Nikosh" w:cs="Nikosh"/>
          <w:sz w:val="24"/>
          <w:szCs w:val="24"/>
        </w:rPr>
        <w:t xml:space="preserve"> </w:t>
      </w:r>
      <w:r w:rsidR="00106BB7">
        <w:rPr>
          <w:rFonts w:ascii="Nikosh" w:hAnsi="Nikosh" w:cs="Nikosh"/>
          <w:sz w:val="24"/>
          <w:szCs w:val="24"/>
        </w:rPr>
        <w:t>চূড়ান্ত</w:t>
      </w:r>
      <w:r w:rsidR="00BA6F9D">
        <w:rPr>
          <w:rFonts w:ascii="Nikosh" w:hAnsi="Nikosh" w:cs="Nikosh"/>
          <w:sz w:val="24"/>
          <w:szCs w:val="24"/>
        </w:rPr>
        <w:t xml:space="preserve"> </w:t>
      </w:r>
      <w:r w:rsidR="00106BB7">
        <w:rPr>
          <w:rFonts w:ascii="Nikosh" w:hAnsi="Nikosh" w:cs="Nikosh"/>
          <w:sz w:val="24"/>
          <w:szCs w:val="24"/>
        </w:rPr>
        <w:t>উত্তোলন, ছুটি</w:t>
      </w:r>
      <w:r w:rsidR="00BA6F9D">
        <w:rPr>
          <w:rFonts w:ascii="Nikosh" w:hAnsi="Nikosh" w:cs="Nikosh"/>
          <w:sz w:val="24"/>
          <w:szCs w:val="24"/>
        </w:rPr>
        <w:t xml:space="preserve"> </w:t>
      </w:r>
      <w:r w:rsidR="00106BB7">
        <w:rPr>
          <w:rFonts w:ascii="Nikosh" w:hAnsi="Nikosh" w:cs="Nikosh"/>
          <w:sz w:val="24"/>
          <w:szCs w:val="24"/>
        </w:rPr>
        <w:t>নগদায়ন</w:t>
      </w:r>
      <w:r w:rsidR="00BA6F9D">
        <w:rPr>
          <w:rFonts w:ascii="Nikosh" w:hAnsi="Nikosh" w:cs="Nikosh"/>
          <w:sz w:val="24"/>
          <w:szCs w:val="24"/>
        </w:rPr>
        <w:t xml:space="preserve"> </w:t>
      </w:r>
      <w:r w:rsidR="00106BB7">
        <w:rPr>
          <w:rFonts w:ascii="Nikosh" w:hAnsi="Nikosh" w:cs="Nikosh"/>
          <w:sz w:val="24"/>
          <w:szCs w:val="24"/>
        </w:rPr>
        <w:t>এবং</w:t>
      </w:r>
      <w:r w:rsidR="00BA6F9D">
        <w:rPr>
          <w:rFonts w:ascii="Nikosh" w:hAnsi="Nikosh" w:cs="Nikosh"/>
          <w:sz w:val="24"/>
          <w:szCs w:val="24"/>
        </w:rPr>
        <w:t xml:space="preserve"> </w:t>
      </w:r>
      <w:r w:rsidR="00106BB7">
        <w:rPr>
          <w:rFonts w:ascii="Nikosh" w:hAnsi="Nikosh" w:cs="Nikosh"/>
          <w:sz w:val="24"/>
          <w:szCs w:val="24"/>
        </w:rPr>
        <w:t>আনুতোষিক</w:t>
      </w:r>
      <w:r w:rsidR="00BA6F9D">
        <w:rPr>
          <w:rFonts w:ascii="Nikosh" w:hAnsi="Nikosh" w:cs="Nikosh"/>
          <w:sz w:val="24"/>
          <w:szCs w:val="24"/>
        </w:rPr>
        <w:t xml:space="preserve"> </w:t>
      </w:r>
      <w:r w:rsidR="00106BB7">
        <w:rPr>
          <w:rFonts w:ascii="Nikosh" w:hAnsi="Nikosh" w:cs="Nikosh"/>
          <w:sz w:val="24"/>
          <w:szCs w:val="24"/>
        </w:rPr>
        <w:t>মঞ্জুরীর</w:t>
      </w:r>
      <w:r w:rsidR="00BA6F9D">
        <w:rPr>
          <w:rFonts w:ascii="Nikosh" w:hAnsi="Nikosh" w:cs="Nikosh"/>
          <w:sz w:val="24"/>
          <w:szCs w:val="24"/>
        </w:rPr>
        <w:t xml:space="preserve"> </w:t>
      </w:r>
      <w:r w:rsidR="00106BB7">
        <w:rPr>
          <w:rFonts w:ascii="Nikosh" w:hAnsi="Nikosh" w:cs="Nikosh"/>
          <w:sz w:val="24"/>
          <w:szCs w:val="24"/>
        </w:rPr>
        <w:t>জন্য</w:t>
      </w:r>
      <w:r w:rsidR="00BA6F9D">
        <w:rPr>
          <w:rFonts w:ascii="Nikosh" w:hAnsi="Nikosh" w:cs="Nikosh"/>
          <w:sz w:val="24"/>
          <w:szCs w:val="24"/>
        </w:rPr>
        <w:t xml:space="preserve"> </w:t>
      </w:r>
      <w:r w:rsidR="00106BB7">
        <w:rPr>
          <w:rFonts w:ascii="Nikosh" w:hAnsi="Nikosh" w:cs="Nikosh"/>
          <w:sz w:val="24"/>
          <w:szCs w:val="24"/>
        </w:rPr>
        <w:t>আবেদন</w:t>
      </w:r>
      <w:r w:rsidR="00BA6F9D">
        <w:rPr>
          <w:rFonts w:ascii="Nikosh" w:hAnsi="Nikosh" w:cs="Nikosh"/>
          <w:sz w:val="24"/>
          <w:szCs w:val="24"/>
        </w:rPr>
        <w:t xml:space="preserve"> </w:t>
      </w:r>
      <w:r w:rsidR="00106BB7">
        <w:rPr>
          <w:rFonts w:ascii="Nikosh" w:hAnsi="Nikosh" w:cs="Nikosh"/>
          <w:sz w:val="24"/>
          <w:szCs w:val="24"/>
        </w:rPr>
        <w:t>করেছেন।</w:t>
      </w:r>
      <w:r w:rsidR="00106BB7">
        <w:rPr>
          <w:rFonts w:ascii="Nikosh" w:hAnsi="Nikosh" w:cs="Nikosh" w:hint="cs"/>
          <w:sz w:val="24"/>
          <w:szCs w:val="24"/>
          <w:cs/>
          <w:lang w:bidi="bn-BD"/>
        </w:rPr>
        <w:t xml:space="preserve"> অবসর উত্তর ছুটি মঞ্জুর করার পর </w:t>
      </w:r>
      <w:r>
        <w:rPr>
          <w:rFonts w:ascii="Nikosh" w:hAnsi="Nikosh" w:cs="Nikosh"/>
          <w:sz w:val="24"/>
          <w:szCs w:val="24"/>
        </w:rPr>
        <w:t>তাঁর ১৬</w:t>
      </w:r>
      <w:r w:rsidR="00BA6F9D">
        <w:rPr>
          <w:rFonts w:ascii="Nikosh" w:hAnsi="Nikosh" w:cs="Nikosh"/>
          <w:sz w:val="24"/>
          <w:szCs w:val="24"/>
        </w:rPr>
        <w:t xml:space="preserve"> </w:t>
      </w:r>
      <w:r>
        <w:rPr>
          <w:rFonts w:ascii="Nikosh" w:hAnsi="Nikosh" w:cs="Nikosh"/>
          <w:sz w:val="24"/>
          <w:szCs w:val="24"/>
        </w:rPr>
        <w:t>(ষোল) মাসের</w:t>
      </w:r>
      <w:r w:rsidR="00BA6F9D">
        <w:rPr>
          <w:rFonts w:ascii="Nikosh" w:hAnsi="Nikosh" w:cs="Nikosh"/>
          <w:sz w:val="24"/>
          <w:szCs w:val="24"/>
        </w:rPr>
        <w:t xml:space="preserve"> </w:t>
      </w:r>
      <w:r>
        <w:rPr>
          <w:rFonts w:ascii="Nikosh" w:hAnsi="Nikosh" w:cs="Nikosh"/>
          <w:sz w:val="24"/>
          <w:szCs w:val="24"/>
        </w:rPr>
        <w:t>গড়</w:t>
      </w:r>
      <w:r w:rsidR="00BA6F9D">
        <w:rPr>
          <w:rFonts w:ascii="Nikosh" w:hAnsi="Nikosh" w:cs="Nikosh"/>
          <w:sz w:val="24"/>
          <w:szCs w:val="24"/>
        </w:rPr>
        <w:t xml:space="preserve"> </w:t>
      </w:r>
      <w:r>
        <w:rPr>
          <w:rFonts w:ascii="Nikosh" w:hAnsi="Nikosh" w:cs="Nikosh"/>
          <w:sz w:val="24"/>
          <w:szCs w:val="24"/>
        </w:rPr>
        <w:t>বেতনে</w:t>
      </w:r>
      <w:r w:rsidR="00BA6F9D">
        <w:rPr>
          <w:rFonts w:ascii="Nikosh" w:hAnsi="Nikosh" w:cs="Nikosh"/>
          <w:sz w:val="24"/>
          <w:szCs w:val="24"/>
        </w:rPr>
        <w:t xml:space="preserve"> </w:t>
      </w:r>
      <w:r>
        <w:rPr>
          <w:rFonts w:ascii="Nikosh" w:hAnsi="Nikosh" w:cs="Nikosh"/>
          <w:sz w:val="24"/>
          <w:szCs w:val="24"/>
        </w:rPr>
        <w:t>ছুটি</w:t>
      </w:r>
      <w:r w:rsidR="00BA6F9D">
        <w:rPr>
          <w:rFonts w:ascii="Nikosh" w:hAnsi="Nikosh" w:cs="Nikosh"/>
          <w:sz w:val="24"/>
          <w:szCs w:val="24"/>
        </w:rPr>
        <w:t xml:space="preserve"> </w:t>
      </w:r>
      <w:r>
        <w:rPr>
          <w:rFonts w:ascii="Nikosh" w:hAnsi="Nikosh" w:cs="Nikosh"/>
          <w:sz w:val="24"/>
          <w:szCs w:val="24"/>
        </w:rPr>
        <w:t>পাওনা</w:t>
      </w:r>
      <w:r w:rsidR="00BA6F9D">
        <w:rPr>
          <w:rFonts w:ascii="Nikosh" w:hAnsi="Nikosh" w:cs="Nikosh"/>
          <w:sz w:val="24"/>
          <w:szCs w:val="24"/>
        </w:rPr>
        <w:t xml:space="preserve"> </w:t>
      </w:r>
      <w:r>
        <w:rPr>
          <w:rFonts w:ascii="Nikosh" w:hAnsi="Nikosh" w:cs="Nikosh"/>
          <w:sz w:val="24"/>
          <w:szCs w:val="24"/>
        </w:rPr>
        <w:t xml:space="preserve">আছে। </w:t>
      </w:r>
      <w:r w:rsidR="00106BB7">
        <w:rPr>
          <w:rFonts w:ascii="Nikosh" w:hAnsi="Nikosh" w:cs="Nikosh"/>
          <w:sz w:val="24"/>
          <w:szCs w:val="24"/>
        </w:rPr>
        <w:t>প্রদেয়</w:t>
      </w:r>
      <w:r w:rsidR="00BA6F9D">
        <w:rPr>
          <w:rFonts w:ascii="Nikosh" w:hAnsi="Nikosh" w:cs="Nikosh"/>
          <w:sz w:val="24"/>
          <w:szCs w:val="24"/>
        </w:rPr>
        <w:t xml:space="preserve"> </w:t>
      </w:r>
      <w:r w:rsidR="00106BB7">
        <w:rPr>
          <w:rFonts w:ascii="Nikosh" w:hAnsi="Nikosh" w:cs="Nikosh"/>
          <w:sz w:val="24"/>
          <w:szCs w:val="24"/>
        </w:rPr>
        <w:t>ভবিষ্য</w:t>
      </w:r>
      <w:r w:rsidR="00BA6F9D">
        <w:rPr>
          <w:rFonts w:ascii="Nikosh" w:hAnsi="Nikosh" w:cs="Nikosh"/>
          <w:sz w:val="24"/>
          <w:szCs w:val="24"/>
        </w:rPr>
        <w:t xml:space="preserve"> </w:t>
      </w:r>
      <w:r w:rsidR="00106BB7">
        <w:rPr>
          <w:rFonts w:ascii="Nikosh" w:hAnsi="Nikosh" w:cs="Nikosh"/>
          <w:sz w:val="24"/>
          <w:szCs w:val="24"/>
        </w:rPr>
        <w:t>তহবিলে</w:t>
      </w:r>
      <w:r w:rsidR="00BA6F9D">
        <w:rPr>
          <w:rFonts w:ascii="Nikosh" w:hAnsi="Nikosh" w:cs="Nikosh"/>
          <w:sz w:val="24"/>
          <w:szCs w:val="24"/>
        </w:rPr>
        <w:t xml:space="preserve"> </w:t>
      </w:r>
      <w:r w:rsidR="00106BB7">
        <w:rPr>
          <w:rFonts w:ascii="Nikosh" w:hAnsi="Nikosh" w:cs="Nikosh"/>
          <w:sz w:val="24"/>
          <w:szCs w:val="24"/>
        </w:rPr>
        <w:t>মোট ৫,৮২,৩১১/- টাকা</w:t>
      </w:r>
      <w:r w:rsidR="00BA6F9D">
        <w:rPr>
          <w:rFonts w:ascii="Nikosh" w:hAnsi="Nikosh" w:cs="Nikosh"/>
          <w:sz w:val="24"/>
          <w:szCs w:val="24"/>
        </w:rPr>
        <w:t xml:space="preserve"> </w:t>
      </w:r>
      <w:r w:rsidR="00106BB7">
        <w:rPr>
          <w:rFonts w:ascii="Nikosh" w:hAnsi="Nikosh" w:cs="Nikosh"/>
          <w:sz w:val="24"/>
          <w:szCs w:val="24"/>
        </w:rPr>
        <w:t>জমা</w:t>
      </w:r>
      <w:r w:rsidR="00BA6F9D">
        <w:rPr>
          <w:rFonts w:ascii="Nikosh" w:hAnsi="Nikosh" w:cs="Nikosh"/>
          <w:sz w:val="24"/>
          <w:szCs w:val="24"/>
        </w:rPr>
        <w:t xml:space="preserve"> </w:t>
      </w:r>
      <w:r w:rsidR="00106BB7">
        <w:rPr>
          <w:rFonts w:ascii="Nikosh" w:hAnsi="Nikosh" w:cs="Nikosh"/>
          <w:sz w:val="24"/>
          <w:szCs w:val="24"/>
        </w:rPr>
        <w:t>রয়েছে</w:t>
      </w:r>
      <w:r w:rsidR="00106BB7">
        <w:rPr>
          <w:rFonts w:ascii="Nikosh" w:hAnsi="Nikosh" w:cs="Nikosh" w:hint="cs"/>
          <w:sz w:val="24"/>
          <w:szCs w:val="24"/>
          <w:cs/>
          <w:lang w:bidi="bn-BD"/>
        </w:rPr>
        <w:t>।</w:t>
      </w:r>
      <w:r w:rsidR="00BA6F9D">
        <w:rPr>
          <w:rFonts w:ascii="Nikosh" w:hAnsi="Nikosh" w:cs="Nikosh"/>
          <w:sz w:val="24"/>
          <w:szCs w:val="24"/>
          <w:cs/>
          <w:lang w:bidi="bn-BD"/>
        </w:rPr>
        <w:t xml:space="preserve"> </w:t>
      </w:r>
      <w:r>
        <w:rPr>
          <w:rFonts w:ascii="Nikosh" w:hAnsi="Nikosh" w:cs="Nikosh"/>
          <w:sz w:val="24"/>
          <w:szCs w:val="24"/>
        </w:rPr>
        <w:t>ফাউন্ডেশনের</w:t>
      </w:r>
      <w:r w:rsidR="00BA6F9D">
        <w:rPr>
          <w:rFonts w:ascii="Nikosh" w:hAnsi="Nikosh" w:cs="Nikosh"/>
          <w:sz w:val="24"/>
          <w:szCs w:val="24"/>
        </w:rPr>
        <w:t xml:space="preserve"> </w:t>
      </w:r>
      <w:r>
        <w:rPr>
          <w:rFonts w:ascii="Nikosh" w:hAnsi="Nikosh" w:cs="Nikosh"/>
          <w:sz w:val="24"/>
          <w:szCs w:val="24"/>
        </w:rPr>
        <w:t>তাঁর</w:t>
      </w:r>
      <w:r w:rsidR="00BA6F9D">
        <w:rPr>
          <w:rFonts w:ascii="Nikosh" w:hAnsi="Nikosh" w:cs="Nikosh"/>
          <w:sz w:val="24"/>
          <w:szCs w:val="24"/>
        </w:rPr>
        <w:t xml:space="preserve"> </w:t>
      </w:r>
      <w:r>
        <w:rPr>
          <w:rFonts w:ascii="Nikosh" w:hAnsi="Nikosh" w:cs="Nikosh"/>
          <w:sz w:val="24"/>
          <w:szCs w:val="24"/>
        </w:rPr>
        <w:t>মোট</w:t>
      </w:r>
      <w:r w:rsidR="00BA6F9D">
        <w:rPr>
          <w:rFonts w:ascii="Nikosh" w:hAnsi="Nikosh" w:cs="Nikosh"/>
          <w:sz w:val="24"/>
          <w:szCs w:val="24"/>
        </w:rPr>
        <w:t xml:space="preserve"> </w:t>
      </w:r>
      <w:r>
        <w:rPr>
          <w:rFonts w:ascii="Nikosh" w:hAnsi="Nikosh" w:cs="Nikosh"/>
          <w:sz w:val="24"/>
          <w:szCs w:val="24"/>
        </w:rPr>
        <w:t>চাকুরী</w:t>
      </w:r>
      <w:r w:rsidR="00BA6F9D">
        <w:rPr>
          <w:rFonts w:ascii="Nikosh" w:hAnsi="Nikosh" w:cs="Nikosh"/>
          <w:sz w:val="24"/>
          <w:szCs w:val="24"/>
        </w:rPr>
        <w:t xml:space="preserve"> </w:t>
      </w:r>
      <w:r>
        <w:rPr>
          <w:rFonts w:ascii="Nikosh" w:hAnsi="Nikosh" w:cs="Nikosh"/>
          <w:sz w:val="24"/>
          <w:szCs w:val="24"/>
        </w:rPr>
        <w:t>কাল ২১ বৎসর</w:t>
      </w:r>
      <w:r w:rsidR="00106BB7">
        <w:rPr>
          <w:rFonts w:ascii="Nikosh" w:hAnsi="Nikosh" w:cs="Nikosh" w:hint="cs"/>
          <w:sz w:val="24"/>
          <w:szCs w:val="24"/>
          <w:cs/>
          <w:lang w:bidi="bn-BD"/>
        </w:rPr>
        <w:t xml:space="preserve"> এবং</w:t>
      </w:r>
      <w:r w:rsidR="00BA6F9D">
        <w:rPr>
          <w:rFonts w:ascii="Nikosh" w:hAnsi="Nikosh" w:cs="Nikosh"/>
          <w:sz w:val="24"/>
          <w:szCs w:val="24"/>
          <w:cs/>
          <w:lang w:bidi="bn-BD"/>
        </w:rPr>
        <w:t xml:space="preserve"> </w:t>
      </w:r>
      <w:r>
        <w:rPr>
          <w:rFonts w:ascii="Nikosh" w:hAnsi="Nikosh" w:cs="Nikosh"/>
          <w:sz w:val="24"/>
          <w:szCs w:val="24"/>
        </w:rPr>
        <w:t>তাঁর</w:t>
      </w:r>
      <w:r w:rsidR="00BA6F9D">
        <w:rPr>
          <w:rFonts w:ascii="Nikosh" w:hAnsi="Nikosh" w:cs="Nikosh"/>
          <w:sz w:val="24"/>
          <w:szCs w:val="24"/>
        </w:rPr>
        <w:t xml:space="preserve"> </w:t>
      </w:r>
      <w:r>
        <w:rPr>
          <w:rFonts w:ascii="Nikosh" w:hAnsi="Nikosh" w:cs="Nikosh"/>
          <w:sz w:val="24"/>
          <w:szCs w:val="24"/>
        </w:rPr>
        <w:t>সর্বশেষ</w:t>
      </w:r>
      <w:r w:rsidR="00BA6F9D">
        <w:rPr>
          <w:rFonts w:ascii="Nikosh" w:hAnsi="Nikosh" w:cs="Nikosh"/>
          <w:sz w:val="24"/>
          <w:szCs w:val="24"/>
        </w:rPr>
        <w:t xml:space="preserve"> </w:t>
      </w:r>
      <w:r>
        <w:rPr>
          <w:rFonts w:ascii="Nikosh" w:hAnsi="Nikosh" w:cs="Nikosh"/>
          <w:sz w:val="24"/>
          <w:szCs w:val="24"/>
        </w:rPr>
        <w:t>গৃহিত</w:t>
      </w:r>
      <w:r w:rsidR="00BA6F9D">
        <w:rPr>
          <w:rFonts w:ascii="Nikosh" w:hAnsi="Nikosh" w:cs="Nikosh"/>
          <w:sz w:val="24"/>
          <w:szCs w:val="24"/>
        </w:rPr>
        <w:t xml:space="preserve"> </w:t>
      </w:r>
      <w:r>
        <w:rPr>
          <w:rFonts w:ascii="Nikosh" w:hAnsi="Nikosh" w:cs="Nikosh"/>
          <w:sz w:val="24"/>
          <w:szCs w:val="24"/>
        </w:rPr>
        <w:t xml:space="preserve">মূলবেতন ২৪৮৭০/- টাকা। </w:t>
      </w:r>
      <w:r w:rsidR="00106BB7">
        <w:rPr>
          <w:rFonts w:ascii="Nikosh" w:hAnsi="Nikosh" w:cs="Nikosh" w:hint="cs"/>
          <w:sz w:val="24"/>
          <w:szCs w:val="24"/>
          <w:cs/>
          <w:lang w:bidi="bn-BD"/>
        </w:rPr>
        <w:t>সভায় আলোচনার পর প্রচলিত বিধি মোতাবেক উল্লিখিত অবসর সুবিধাদি প্রদানের বিষয়ে ঐক্যমত্য প্রতিষ্ঠিত হয়।</w:t>
      </w:r>
    </w:p>
    <w:p w:rsidR="00AE51C5" w:rsidRPr="00EE0A87" w:rsidRDefault="00106BB7" w:rsidP="00EE0A87">
      <w:pPr>
        <w:spacing w:after="120" w:line="360" w:lineRule="auto"/>
        <w:ind w:right="-360"/>
        <w:jc w:val="both"/>
        <w:rPr>
          <w:rFonts w:ascii="Nikosh" w:hAnsi="Nikosh" w:cs="Nikosh"/>
          <w:sz w:val="24"/>
          <w:szCs w:val="24"/>
          <w:cs/>
          <w:lang w:bidi="bn-BD"/>
        </w:rPr>
      </w:pPr>
      <w:r>
        <w:rPr>
          <w:rFonts w:ascii="Nikosh" w:hAnsi="Nikosh" w:cs="Nikosh" w:hint="cs"/>
          <w:sz w:val="24"/>
          <w:szCs w:val="24"/>
          <w:cs/>
          <w:lang w:bidi="bn-BD"/>
        </w:rPr>
        <w:t xml:space="preserve">সিদ্ধান্তঃ </w:t>
      </w:r>
      <w:r w:rsidR="00D737FA">
        <w:rPr>
          <w:rFonts w:ascii="Nikosh" w:hAnsi="Nikosh" w:cs="Nikosh"/>
          <w:sz w:val="24"/>
          <w:szCs w:val="24"/>
        </w:rPr>
        <w:t>জনাব</w:t>
      </w:r>
      <w:r w:rsidR="00F055A9">
        <w:rPr>
          <w:rFonts w:ascii="Nikosh" w:hAnsi="Nikosh" w:cs="Nikosh"/>
          <w:sz w:val="24"/>
          <w:szCs w:val="24"/>
        </w:rPr>
        <w:t xml:space="preserve"> </w:t>
      </w:r>
      <w:r w:rsidR="00D737FA">
        <w:rPr>
          <w:rFonts w:ascii="Nikosh" w:hAnsi="Nikosh" w:cs="Nikosh"/>
          <w:sz w:val="24"/>
          <w:szCs w:val="24"/>
        </w:rPr>
        <w:t>আব্দুল</w:t>
      </w:r>
      <w:r w:rsidR="00F055A9">
        <w:rPr>
          <w:rFonts w:ascii="Nikosh" w:hAnsi="Nikosh" w:cs="Nikosh"/>
          <w:sz w:val="24"/>
          <w:szCs w:val="24"/>
        </w:rPr>
        <w:t xml:space="preserve"> </w:t>
      </w:r>
      <w:r w:rsidR="00D737FA">
        <w:rPr>
          <w:rFonts w:ascii="Nikosh" w:hAnsi="Nikosh" w:cs="Nikosh"/>
          <w:sz w:val="24"/>
          <w:szCs w:val="24"/>
        </w:rPr>
        <w:t>মতিন</w:t>
      </w:r>
      <w:r w:rsidR="00F055A9">
        <w:rPr>
          <w:rFonts w:ascii="Nikosh" w:hAnsi="Nikosh" w:cs="Nikosh"/>
          <w:sz w:val="24"/>
          <w:szCs w:val="24"/>
        </w:rPr>
        <w:t xml:space="preserve"> </w:t>
      </w:r>
      <w:r w:rsidR="00D737FA">
        <w:rPr>
          <w:rFonts w:ascii="Nikosh" w:hAnsi="Nikosh" w:cs="Nikosh"/>
          <w:sz w:val="24"/>
          <w:szCs w:val="24"/>
        </w:rPr>
        <w:t>ইবনে</w:t>
      </w:r>
      <w:r w:rsidR="00F055A9">
        <w:rPr>
          <w:rFonts w:ascii="Nikosh" w:hAnsi="Nikosh" w:cs="Nikosh"/>
          <w:sz w:val="24"/>
          <w:szCs w:val="24"/>
        </w:rPr>
        <w:t xml:space="preserve"> </w:t>
      </w:r>
      <w:r w:rsidR="00D737FA">
        <w:rPr>
          <w:rFonts w:ascii="Nikosh" w:hAnsi="Nikosh" w:cs="Nikosh"/>
          <w:sz w:val="24"/>
          <w:szCs w:val="24"/>
        </w:rPr>
        <w:t>হোসেন</w:t>
      </w:r>
      <w:r w:rsidR="00F055A9">
        <w:rPr>
          <w:rFonts w:ascii="Nikosh" w:hAnsi="Nikosh" w:cs="Nikosh"/>
          <w:sz w:val="24"/>
          <w:szCs w:val="24"/>
        </w:rPr>
        <w:t xml:space="preserve"> </w:t>
      </w:r>
      <w:r w:rsidR="00D737FA">
        <w:rPr>
          <w:rFonts w:ascii="Nikosh" w:hAnsi="Nikosh" w:cs="Nikosh"/>
          <w:sz w:val="24"/>
          <w:szCs w:val="24"/>
        </w:rPr>
        <w:t>এর</w:t>
      </w:r>
      <w:r w:rsidR="00F055A9">
        <w:rPr>
          <w:rFonts w:ascii="Nikosh" w:hAnsi="Nikosh" w:cs="Nikosh"/>
          <w:sz w:val="24"/>
          <w:szCs w:val="24"/>
        </w:rPr>
        <w:t xml:space="preserve"> </w:t>
      </w:r>
      <w:r w:rsidR="003A18C6">
        <w:rPr>
          <w:rFonts w:ascii="Nikosh" w:hAnsi="Nikosh" w:cs="Nikosh" w:hint="cs"/>
          <w:sz w:val="24"/>
          <w:szCs w:val="24"/>
          <w:cs/>
          <w:lang w:bidi="bn-BD"/>
        </w:rPr>
        <w:t>পাওনা</w:t>
      </w:r>
      <w:r w:rsidR="00D737FA">
        <w:rPr>
          <w:rFonts w:ascii="Nikosh" w:hAnsi="Nikosh" w:cs="Nikosh"/>
          <w:sz w:val="24"/>
          <w:szCs w:val="24"/>
        </w:rPr>
        <w:t xml:space="preserve"> ১৬</w:t>
      </w:r>
      <w:r w:rsidR="00F055A9">
        <w:rPr>
          <w:rFonts w:ascii="Nikosh" w:hAnsi="Nikosh" w:cs="Nikosh"/>
          <w:sz w:val="24"/>
          <w:szCs w:val="24"/>
        </w:rPr>
        <w:t xml:space="preserve"> </w:t>
      </w:r>
      <w:r w:rsidR="00D737FA">
        <w:rPr>
          <w:rFonts w:ascii="Nikosh" w:hAnsi="Nikosh" w:cs="Nikosh"/>
          <w:sz w:val="24"/>
          <w:szCs w:val="24"/>
        </w:rPr>
        <w:t>(ষোল) মাসের</w:t>
      </w:r>
      <w:r w:rsidR="00F055A9">
        <w:rPr>
          <w:rFonts w:ascii="Nikosh" w:hAnsi="Nikosh" w:cs="Nikosh"/>
          <w:sz w:val="24"/>
          <w:szCs w:val="24"/>
        </w:rPr>
        <w:t xml:space="preserve"> </w:t>
      </w:r>
      <w:r w:rsidR="00D737FA">
        <w:rPr>
          <w:rFonts w:ascii="Nikosh" w:hAnsi="Nikosh" w:cs="Nikosh"/>
          <w:sz w:val="24"/>
          <w:szCs w:val="24"/>
        </w:rPr>
        <w:t>ছুটি</w:t>
      </w:r>
      <w:r w:rsidR="00F055A9">
        <w:rPr>
          <w:rFonts w:ascii="Nikosh" w:hAnsi="Nikosh" w:cs="Nikosh"/>
          <w:sz w:val="24"/>
          <w:szCs w:val="24"/>
        </w:rPr>
        <w:t xml:space="preserve"> </w:t>
      </w:r>
      <w:r w:rsidR="00D737FA">
        <w:rPr>
          <w:rFonts w:ascii="Nikosh" w:hAnsi="Nikosh" w:cs="Nikosh"/>
          <w:sz w:val="24"/>
          <w:szCs w:val="24"/>
        </w:rPr>
        <w:t>নগদায়নের</w:t>
      </w:r>
      <w:r w:rsidR="00F055A9">
        <w:rPr>
          <w:rFonts w:ascii="Nikosh" w:hAnsi="Nikosh" w:cs="Nikosh"/>
          <w:sz w:val="24"/>
          <w:szCs w:val="24"/>
        </w:rPr>
        <w:t xml:space="preserve"> </w:t>
      </w:r>
      <w:r w:rsidR="00D737FA">
        <w:rPr>
          <w:rFonts w:ascii="Nikosh" w:hAnsi="Nikosh" w:cs="Nikosh"/>
          <w:sz w:val="24"/>
          <w:szCs w:val="24"/>
        </w:rPr>
        <w:t>অনুমোদন</w:t>
      </w:r>
      <w:r w:rsidR="00F055A9">
        <w:rPr>
          <w:rFonts w:ascii="Nikosh" w:hAnsi="Nikosh" w:cs="Nikosh"/>
          <w:sz w:val="24"/>
          <w:szCs w:val="24"/>
        </w:rPr>
        <w:t xml:space="preserve"> </w:t>
      </w:r>
      <w:r w:rsidR="00E67FA9">
        <w:rPr>
          <w:rFonts w:ascii="Nikosh" w:hAnsi="Nikosh" w:cs="Nikosh"/>
          <w:sz w:val="24"/>
          <w:szCs w:val="24"/>
        </w:rPr>
        <w:t xml:space="preserve">প্রদান </w:t>
      </w:r>
      <w:r w:rsidR="00D737FA">
        <w:rPr>
          <w:rFonts w:ascii="Nikosh" w:hAnsi="Nikosh" w:cs="Nikosh"/>
          <w:sz w:val="24"/>
          <w:szCs w:val="24"/>
        </w:rPr>
        <w:t>করা</w:t>
      </w:r>
      <w:r w:rsidR="00F055A9">
        <w:rPr>
          <w:rFonts w:ascii="Nikosh" w:hAnsi="Nikosh" w:cs="Nikosh"/>
          <w:sz w:val="24"/>
          <w:szCs w:val="24"/>
        </w:rPr>
        <w:t xml:space="preserve"> </w:t>
      </w:r>
      <w:r w:rsidR="003A18C6">
        <w:rPr>
          <w:rFonts w:ascii="Nikosh" w:hAnsi="Nikosh" w:cs="Nikosh" w:hint="cs"/>
          <w:sz w:val="24"/>
          <w:szCs w:val="24"/>
          <w:cs/>
          <w:lang w:bidi="bn-BD"/>
        </w:rPr>
        <w:t>হল</w:t>
      </w:r>
      <w:r w:rsidR="00D737FA">
        <w:rPr>
          <w:rFonts w:ascii="Nikosh" w:hAnsi="Nikosh" w:cs="Nikosh" w:hint="cs"/>
          <w:sz w:val="24"/>
          <w:szCs w:val="24"/>
          <w:cs/>
          <w:lang w:bidi="bn-BD"/>
        </w:rPr>
        <w:t>।</w:t>
      </w:r>
      <w:r w:rsidR="00F055A9">
        <w:rPr>
          <w:rFonts w:ascii="Nikosh" w:hAnsi="Nikosh" w:cs="Nikosh"/>
          <w:sz w:val="24"/>
          <w:szCs w:val="24"/>
          <w:cs/>
          <w:lang w:bidi="bn-BD"/>
        </w:rPr>
        <w:t xml:space="preserve"> </w:t>
      </w:r>
      <w:r w:rsidR="003A18C6">
        <w:rPr>
          <w:rFonts w:ascii="Nikosh" w:hAnsi="Nikosh" w:cs="Nikosh"/>
          <w:sz w:val="24"/>
          <w:szCs w:val="24"/>
        </w:rPr>
        <w:t>প্রদেয়</w:t>
      </w:r>
      <w:r w:rsidR="00F055A9">
        <w:rPr>
          <w:rFonts w:ascii="Nikosh" w:hAnsi="Nikosh" w:cs="Nikosh"/>
          <w:sz w:val="24"/>
          <w:szCs w:val="24"/>
        </w:rPr>
        <w:t xml:space="preserve"> </w:t>
      </w:r>
      <w:r w:rsidR="003A18C6">
        <w:rPr>
          <w:rFonts w:ascii="Nikosh" w:hAnsi="Nikosh" w:cs="Nikosh"/>
          <w:sz w:val="24"/>
          <w:szCs w:val="24"/>
        </w:rPr>
        <w:t>ভবিষ্য</w:t>
      </w:r>
      <w:r w:rsidR="00F055A9">
        <w:rPr>
          <w:rFonts w:ascii="Nikosh" w:hAnsi="Nikosh" w:cs="Nikosh"/>
          <w:sz w:val="24"/>
          <w:szCs w:val="24"/>
        </w:rPr>
        <w:t xml:space="preserve"> </w:t>
      </w:r>
      <w:r w:rsidR="003A18C6">
        <w:rPr>
          <w:rFonts w:ascii="Nikosh" w:hAnsi="Nikosh" w:cs="Nikosh"/>
          <w:sz w:val="24"/>
          <w:szCs w:val="24"/>
        </w:rPr>
        <w:t>তহবিলে</w:t>
      </w:r>
      <w:r w:rsidR="00F055A9">
        <w:rPr>
          <w:rFonts w:ascii="Nikosh" w:hAnsi="Nikosh" w:cs="Nikosh"/>
          <w:sz w:val="24"/>
          <w:szCs w:val="24"/>
        </w:rPr>
        <w:t xml:space="preserve"> </w:t>
      </w:r>
      <w:r w:rsidR="003A18C6">
        <w:rPr>
          <w:rFonts w:ascii="Nikosh" w:hAnsi="Nikosh" w:cs="Nikosh"/>
          <w:sz w:val="24"/>
          <w:szCs w:val="24"/>
        </w:rPr>
        <w:t>রক্ষিত ৫,৮২,৩১১/- টাকা</w:t>
      </w:r>
      <w:r w:rsidR="00F055A9">
        <w:rPr>
          <w:rFonts w:ascii="Nikosh" w:hAnsi="Nikosh" w:cs="Nikosh"/>
          <w:sz w:val="24"/>
          <w:szCs w:val="24"/>
        </w:rPr>
        <w:t xml:space="preserve"> </w:t>
      </w:r>
      <w:r w:rsidR="003A18C6">
        <w:rPr>
          <w:rFonts w:ascii="Nikosh" w:hAnsi="Nikosh" w:cs="Nikosh"/>
          <w:sz w:val="24"/>
          <w:szCs w:val="24"/>
        </w:rPr>
        <w:t>চূড়ান্ত</w:t>
      </w:r>
      <w:r w:rsidR="00F055A9">
        <w:rPr>
          <w:rFonts w:ascii="Nikosh" w:hAnsi="Nikosh" w:cs="Nikosh"/>
          <w:sz w:val="24"/>
          <w:szCs w:val="24"/>
        </w:rPr>
        <w:t xml:space="preserve"> </w:t>
      </w:r>
      <w:r w:rsidR="00E67FA9">
        <w:rPr>
          <w:rFonts w:ascii="Nikosh" w:hAnsi="Nikosh" w:cs="Nikosh"/>
          <w:sz w:val="24"/>
          <w:szCs w:val="24"/>
        </w:rPr>
        <w:t>উত্তোলনের</w:t>
      </w:r>
      <w:r w:rsidR="00F055A9">
        <w:rPr>
          <w:rFonts w:ascii="Nikosh" w:hAnsi="Nikosh" w:cs="Nikosh"/>
          <w:sz w:val="24"/>
          <w:szCs w:val="24"/>
        </w:rPr>
        <w:t xml:space="preserve"> </w:t>
      </w:r>
      <w:r w:rsidR="003A18C6">
        <w:rPr>
          <w:rFonts w:ascii="Nikosh" w:hAnsi="Nikosh" w:cs="Nikosh"/>
          <w:sz w:val="24"/>
          <w:szCs w:val="24"/>
        </w:rPr>
        <w:t>অনুমোদন</w:t>
      </w:r>
      <w:r w:rsidR="00F055A9">
        <w:rPr>
          <w:rFonts w:ascii="Nikosh" w:hAnsi="Nikosh" w:cs="Nikosh"/>
          <w:sz w:val="24"/>
          <w:szCs w:val="24"/>
        </w:rPr>
        <w:t xml:space="preserve"> </w:t>
      </w:r>
      <w:r w:rsidR="00E67FA9">
        <w:rPr>
          <w:rFonts w:ascii="Nikosh" w:hAnsi="Nikosh" w:cs="Nikosh"/>
          <w:sz w:val="24"/>
          <w:szCs w:val="24"/>
        </w:rPr>
        <w:t xml:space="preserve">প্রদান </w:t>
      </w:r>
      <w:r w:rsidR="003A18C6">
        <w:rPr>
          <w:rFonts w:ascii="Nikosh" w:hAnsi="Nikosh" w:cs="Nikosh"/>
          <w:sz w:val="24"/>
          <w:szCs w:val="24"/>
        </w:rPr>
        <w:t>করা</w:t>
      </w:r>
      <w:r w:rsidR="00F055A9">
        <w:rPr>
          <w:rFonts w:ascii="Nikosh" w:hAnsi="Nikosh" w:cs="Nikosh"/>
          <w:sz w:val="24"/>
          <w:szCs w:val="24"/>
        </w:rPr>
        <w:t xml:space="preserve"> </w:t>
      </w:r>
      <w:r w:rsidR="003A18C6">
        <w:rPr>
          <w:rFonts w:ascii="Nikosh" w:hAnsi="Nikosh" w:cs="Nikosh" w:hint="cs"/>
          <w:sz w:val="24"/>
          <w:szCs w:val="24"/>
          <w:cs/>
          <w:lang w:bidi="bn-BD"/>
        </w:rPr>
        <w:t>হল।</w:t>
      </w:r>
      <w:r w:rsidR="00F055A9">
        <w:rPr>
          <w:rFonts w:ascii="Nikosh" w:hAnsi="Nikosh" w:cs="Nikosh"/>
          <w:sz w:val="24"/>
          <w:szCs w:val="24"/>
          <w:cs/>
          <w:lang w:bidi="bn-BD"/>
        </w:rPr>
        <w:t xml:space="preserve"> </w:t>
      </w:r>
      <w:r w:rsidR="00D737FA">
        <w:rPr>
          <w:rFonts w:ascii="Nikosh" w:hAnsi="Nikosh" w:cs="Nikosh"/>
          <w:sz w:val="24"/>
          <w:szCs w:val="24"/>
        </w:rPr>
        <w:t>প্রতি</w:t>
      </w:r>
      <w:r w:rsidR="00F055A9">
        <w:rPr>
          <w:rFonts w:ascii="Nikosh" w:hAnsi="Nikosh" w:cs="Nikosh"/>
          <w:sz w:val="24"/>
          <w:szCs w:val="24"/>
        </w:rPr>
        <w:t xml:space="preserve"> </w:t>
      </w:r>
      <w:r w:rsidR="00D737FA">
        <w:rPr>
          <w:rFonts w:ascii="Nikosh" w:hAnsi="Nikosh" w:cs="Nikosh"/>
          <w:sz w:val="24"/>
          <w:szCs w:val="24"/>
        </w:rPr>
        <w:t>বছর</w:t>
      </w:r>
      <w:r w:rsidR="00F055A9">
        <w:rPr>
          <w:rFonts w:ascii="Nikosh" w:hAnsi="Nikosh" w:cs="Nikosh"/>
          <w:sz w:val="24"/>
          <w:szCs w:val="24"/>
        </w:rPr>
        <w:t xml:space="preserve"> </w:t>
      </w:r>
      <w:r w:rsidR="00D737FA">
        <w:rPr>
          <w:rFonts w:ascii="Nikosh" w:hAnsi="Nikosh" w:cs="Nikosh"/>
          <w:sz w:val="24"/>
          <w:szCs w:val="24"/>
        </w:rPr>
        <w:t>চাকুরির</w:t>
      </w:r>
      <w:r w:rsidR="00F055A9">
        <w:rPr>
          <w:rFonts w:ascii="Nikosh" w:hAnsi="Nikosh" w:cs="Nikosh"/>
          <w:sz w:val="24"/>
          <w:szCs w:val="24"/>
        </w:rPr>
        <w:t xml:space="preserve"> </w:t>
      </w:r>
      <w:r w:rsidR="00D737FA">
        <w:rPr>
          <w:rFonts w:ascii="Nikosh" w:hAnsi="Nikosh" w:cs="Nikosh"/>
          <w:sz w:val="24"/>
          <w:szCs w:val="24"/>
        </w:rPr>
        <w:t>জন্য ২</w:t>
      </w:r>
      <w:r w:rsidR="00F055A9">
        <w:rPr>
          <w:rFonts w:ascii="Nikosh" w:hAnsi="Nikosh" w:cs="Nikosh"/>
          <w:sz w:val="24"/>
          <w:szCs w:val="24"/>
        </w:rPr>
        <w:t xml:space="preserve"> </w:t>
      </w:r>
      <w:r w:rsidR="00D737FA">
        <w:rPr>
          <w:rFonts w:ascii="Nikosh" w:hAnsi="Nikosh" w:cs="Nikosh"/>
          <w:sz w:val="24"/>
          <w:szCs w:val="24"/>
        </w:rPr>
        <w:t>(দুই) মাস</w:t>
      </w:r>
      <w:r w:rsidR="00F055A9">
        <w:rPr>
          <w:rFonts w:ascii="Nikosh" w:hAnsi="Nikosh" w:cs="Nikosh"/>
          <w:sz w:val="24"/>
          <w:szCs w:val="24"/>
        </w:rPr>
        <w:t xml:space="preserve"> </w:t>
      </w:r>
      <w:r w:rsidR="00D737FA">
        <w:rPr>
          <w:rFonts w:ascii="Nikosh" w:hAnsi="Nikosh" w:cs="Nikosh"/>
          <w:sz w:val="24"/>
          <w:szCs w:val="24"/>
        </w:rPr>
        <w:t>হিসেবে ৪২ মাসের</w:t>
      </w:r>
      <w:r w:rsidR="00F055A9">
        <w:rPr>
          <w:rFonts w:ascii="Nikosh" w:hAnsi="Nikosh" w:cs="Nikosh"/>
          <w:sz w:val="24"/>
          <w:szCs w:val="24"/>
        </w:rPr>
        <w:t xml:space="preserve"> </w:t>
      </w:r>
      <w:r w:rsidR="00D737FA">
        <w:rPr>
          <w:rFonts w:ascii="Nikosh" w:hAnsi="Nikosh" w:cs="Nikosh"/>
          <w:sz w:val="24"/>
          <w:szCs w:val="24"/>
        </w:rPr>
        <w:t>মূল</w:t>
      </w:r>
      <w:r w:rsidR="00F055A9">
        <w:rPr>
          <w:rFonts w:ascii="Nikosh" w:hAnsi="Nikosh" w:cs="Nikosh"/>
          <w:sz w:val="24"/>
          <w:szCs w:val="24"/>
        </w:rPr>
        <w:t xml:space="preserve"> </w:t>
      </w:r>
      <w:r w:rsidR="00D737FA">
        <w:rPr>
          <w:rFonts w:ascii="Nikosh" w:hAnsi="Nikosh" w:cs="Nikosh"/>
          <w:sz w:val="24"/>
          <w:szCs w:val="24"/>
        </w:rPr>
        <w:t>বেতনের</w:t>
      </w:r>
      <w:r w:rsidR="00F055A9">
        <w:rPr>
          <w:rFonts w:ascii="Nikosh" w:hAnsi="Nikosh" w:cs="Nikosh"/>
          <w:sz w:val="24"/>
          <w:szCs w:val="24"/>
        </w:rPr>
        <w:t xml:space="preserve"> </w:t>
      </w:r>
      <w:r w:rsidR="00D737FA">
        <w:rPr>
          <w:rFonts w:ascii="Nikosh" w:hAnsi="Nikosh" w:cs="Nikosh"/>
          <w:sz w:val="24"/>
          <w:szCs w:val="24"/>
        </w:rPr>
        <w:t>সমপরিমাণ ১০,৪৪,৫৪০/- আনুতোষিক</w:t>
      </w:r>
      <w:r w:rsidR="00F055A9">
        <w:rPr>
          <w:rFonts w:ascii="Nikosh" w:hAnsi="Nikosh" w:cs="Nikosh"/>
          <w:sz w:val="24"/>
          <w:szCs w:val="24"/>
        </w:rPr>
        <w:t xml:space="preserve"> </w:t>
      </w:r>
      <w:r w:rsidR="00D737FA">
        <w:rPr>
          <w:rFonts w:ascii="Nikosh" w:hAnsi="Nikosh" w:cs="Nikosh"/>
          <w:sz w:val="24"/>
          <w:szCs w:val="24"/>
        </w:rPr>
        <w:t>হিসাবে</w:t>
      </w:r>
      <w:r w:rsidR="00F055A9">
        <w:rPr>
          <w:rFonts w:ascii="Nikosh" w:hAnsi="Nikosh" w:cs="Nikosh"/>
          <w:sz w:val="24"/>
          <w:szCs w:val="24"/>
        </w:rPr>
        <w:t xml:space="preserve"> </w:t>
      </w:r>
      <w:r w:rsidR="00D737FA">
        <w:rPr>
          <w:rFonts w:ascii="Nikosh" w:hAnsi="Nikosh" w:cs="Nikosh"/>
          <w:sz w:val="24"/>
          <w:szCs w:val="24"/>
        </w:rPr>
        <w:t>প্রদানের</w:t>
      </w:r>
      <w:r w:rsidR="00F055A9">
        <w:rPr>
          <w:rFonts w:ascii="Nikosh" w:hAnsi="Nikosh" w:cs="Nikosh"/>
          <w:sz w:val="24"/>
          <w:szCs w:val="24"/>
        </w:rPr>
        <w:t xml:space="preserve"> </w:t>
      </w:r>
      <w:r w:rsidR="00D737FA">
        <w:rPr>
          <w:rFonts w:ascii="Nikosh" w:hAnsi="Nikosh" w:cs="Nikosh"/>
          <w:sz w:val="24"/>
          <w:szCs w:val="24"/>
        </w:rPr>
        <w:t>অনুমোদন</w:t>
      </w:r>
      <w:r w:rsidR="00F055A9">
        <w:rPr>
          <w:rFonts w:ascii="Nikosh" w:hAnsi="Nikosh" w:cs="Nikosh"/>
          <w:sz w:val="24"/>
          <w:szCs w:val="24"/>
        </w:rPr>
        <w:t xml:space="preserve"> </w:t>
      </w:r>
      <w:r w:rsidR="003A18C6">
        <w:rPr>
          <w:rFonts w:ascii="Nikosh" w:hAnsi="Nikosh" w:cs="Nikosh" w:hint="cs"/>
          <w:sz w:val="24"/>
          <w:szCs w:val="24"/>
          <w:cs/>
          <w:lang w:bidi="bn-BD"/>
        </w:rPr>
        <w:t>প্রদান করা হলো</w:t>
      </w:r>
      <w:r w:rsidR="00D737FA">
        <w:rPr>
          <w:rFonts w:ascii="Nikosh" w:hAnsi="Nikosh" w:cs="Nikosh" w:hint="cs"/>
          <w:sz w:val="24"/>
          <w:szCs w:val="24"/>
          <w:cs/>
          <w:lang w:bidi="bn-BD"/>
        </w:rPr>
        <w:t>।</w:t>
      </w:r>
    </w:p>
    <w:p w:rsidR="00AE51C5" w:rsidRDefault="00AE51C5" w:rsidP="00EE6181">
      <w:pPr>
        <w:spacing w:line="216" w:lineRule="auto"/>
        <w:ind w:right="-360"/>
        <w:jc w:val="both"/>
        <w:rPr>
          <w:rFonts w:ascii="Nikosh" w:hAnsi="Nikosh" w:cs="Nikosh"/>
          <w:sz w:val="24"/>
          <w:szCs w:val="24"/>
          <w:lang w:bidi="bn-BD"/>
        </w:rPr>
      </w:pPr>
      <w:r>
        <w:rPr>
          <w:rFonts w:ascii="Nikosh" w:hAnsi="Nikosh" w:cs="Nikosh"/>
          <w:sz w:val="24"/>
          <w:szCs w:val="24"/>
          <w:lang w:bidi="bn-BD"/>
        </w:rPr>
        <w:tab/>
        <w:t>আর</w:t>
      </w:r>
      <w:r w:rsidR="00F055A9">
        <w:rPr>
          <w:rFonts w:ascii="Nikosh" w:hAnsi="Nikosh" w:cs="Nikosh"/>
          <w:sz w:val="24"/>
          <w:szCs w:val="24"/>
          <w:lang w:bidi="bn-BD"/>
        </w:rPr>
        <w:t xml:space="preserve"> </w:t>
      </w:r>
      <w:r>
        <w:rPr>
          <w:rFonts w:ascii="Nikosh" w:hAnsi="Nikosh" w:cs="Nikosh"/>
          <w:sz w:val="24"/>
          <w:szCs w:val="24"/>
          <w:lang w:bidi="bn-BD"/>
        </w:rPr>
        <w:t>কোন</w:t>
      </w:r>
      <w:r w:rsidR="00F055A9">
        <w:rPr>
          <w:rFonts w:ascii="Nikosh" w:hAnsi="Nikosh" w:cs="Nikosh"/>
          <w:sz w:val="24"/>
          <w:szCs w:val="24"/>
          <w:lang w:bidi="bn-BD"/>
        </w:rPr>
        <w:t xml:space="preserve"> </w:t>
      </w:r>
      <w:r>
        <w:rPr>
          <w:rFonts w:ascii="Nikosh" w:hAnsi="Nikosh" w:cs="Nikosh"/>
          <w:sz w:val="24"/>
          <w:szCs w:val="24"/>
          <w:lang w:bidi="bn-BD"/>
        </w:rPr>
        <w:t>আলোচ্য</w:t>
      </w:r>
      <w:r w:rsidR="00F055A9">
        <w:rPr>
          <w:rFonts w:ascii="Nikosh" w:hAnsi="Nikosh" w:cs="Nikosh"/>
          <w:sz w:val="24"/>
          <w:szCs w:val="24"/>
          <w:lang w:bidi="bn-BD"/>
        </w:rPr>
        <w:t xml:space="preserve"> </w:t>
      </w:r>
      <w:r>
        <w:rPr>
          <w:rFonts w:ascii="Nikosh" w:hAnsi="Nikosh" w:cs="Nikosh"/>
          <w:sz w:val="24"/>
          <w:szCs w:val="24"/>
          <w:lang w:bidi="bn-BD"/>
        </w:rPr>
        <w:t>বিষয়</w:t>
      </w:r>
      <w:r w:rsidR="00F055A9">
        <w:rPr>
          <w:rFonts w:ascii="Nikosh" w:hAnsi="Nikosh" w:cs="Nikosh"/>
          <w:sz w:val="24"/>
          <w:szCs w:val="24"/>
          <w:lang w:bidi="bn-BD"/>
        </w:rPr>
        <w:t xml:space="preserve"> </w:t>
      </w:r>
      <w:r>
        <w:rPr>
          <w:rFonts w:ascii="Nikosh" w:hAnsi="Nikosh" w:cs="Nikosh"/>
          <w:sz w:val="24"/>
          <w:szCs w:val="24"/>
          <w:lang w:bidi="bn-BD"/>
        </w:rPr>
        <w:t>না</w:t>
      </w:r>
      <w:r w:rsidR="00F055A9">
        <w:rPr>
          <w:rFonts w:ascii="Nikosh" w:hAnsi="Nikosh" w:cs="Nikosh"/>
          <w:sz w:val="24"/>
          <w:szCs w:val="24"/>
          <w:lang w:bidi="bn-BD"/>
        </w:rPr>
        <w:t xml:space="preserve"> </w:t>
      </w:r>
      <w:r>
        <w:rPr>
          <w:rFonts w:ascii="Nikosh" w:hAnsi="Nikosh" w:cs="Nikosh"/>
          <w:sz w:val="24"/>
          <w:szCs w:val="24"/>
          <w:lang w:bidi="bn-BD"/>
        </w:rPr>
        <w:t>থাকায়</w:t>
      </w:r>
      <w:r w:rsidR="00F055A9">
        <w:rPr>
          <w:rFonts w:ascii="Nikosh" w:hAnsi="Nikosh" w:cs="Nikosh"/>
          <w:sz w:val="24"/>
          <w:szCs w:val="24"/>
          <w:lang w:bidi="bn-BD"/>
        </w:rPr>
        <w:t xml:space="preserve"> </w:t>
      </w:r>
      <w:r>
        <w:rPr>
          <w:rFonts w:ascii="Nikosh" w:hAnsi="Nikosh" w:cs="Nikosh"/>
          <w:sz w:val="24"/>
          <w:szCs w:val="24"/>
          <w:lang w:bidi="bn-BD"/>
        </w:rPr>
        <w:t>উপস্থিত</w:t>
      </w:r>
      <w:r w:rsidR="00F055A9">
        <w:rPr>
          <w:rFonts w:ascii="Nikosh" w:hAnsi="Nikosh" w:cs="Nikosh"/>
          <w:sz w:val="24"/>
          <w:szCs w:val="24"/>
          <w:lang w:bidi="bn-BD"/>
        </w:rPr>
        <w:t xml:space="preserve"> </w:t>
      </w:r>
      <w:r>
        <w:rPr>
          <w:rFonts w:ascii="Nikosh" w:hAnsi="Nikosh" w:cs="Nikosh"/>
          <w:sz w:val="24"/>
          <w:szCs w:val="24"/>
          <w:lang w:bidi="bn-BD"/>
        </w:rPr>
        <w:t>সকলকে</w:t>
      </w:r>
      <w:r w:rsidR="00F055A9">
        <w:rPr>
          <w:rFonts w:ascii="Nikosh" w:hAnsi="Nikosh" w:cs="Nikosh"/>
          <w:sz w:val="24"/>
          <w:szCs w:val="24"/>
          <w:lang w:bidi="bn-BD"/>
        </w:rPr>
        <w:t xml:space="preserve"> </w:t>
      </w:r>
      <w:r>
        <w:rPr>
          <w:rFonts w:ascii="Nikosh" w:hAnsi="Nikosh" w:cs="Nikosh"/>
          <w:sz w:val="24"/>
          <w:szCs w:val="24"/>
          <w:lang w:bidi="bn-BD"/>
        </w:rPr>
        <w:t>ধন্যবাদ</w:t>
      </w:r>
      <w:r w:rsidR="00F055A9">
        <w:rPr>
          <w:rFonts w:ascii="Nikosh" w:hAnsi="Nikosh" w:cs="Nikosh"/>
          <w:sz w:val="24"/>
          <w:szCs w:val="24"/>
          <w:lang w:bidi="bn-BD"/>
        </w:rPr>
        <w:t xml:space="preserve"> </w:t>
      </w:r>
      <w:r>
        <w:rPr>
          <w:rFonts w:ascii="Nikosh" w:hAnsi="Nikosh" w:cs="Nikosh"/>
          <w:sz w:val="24"/>
          <w:szCs w:val="24"/>
          <w:lang w:bidi="bn-BD"/>
        </w:rPr>
        <w:t>জানিয়ে</w:t>
      </w:r>
      <w:r w:rsidR="00F055A9">
        <w:rPr>
          <w:rFonts w:ascii="Nikosh" w:hAnsi="Nikosh" w:cs="Nikosh"/>
          <w:sz w:val="24"/>
          <w:szCs w:val="24"/>
          <w:lang w:bidi="bn-BD"/>
        </w:rPr>
        <w:t xml:space="preserve"> </w:t>
      </w:r>
      <w:r>
        <w:rPr>
          <w:rFonts w:ascii="Nikosh" w:hAnsi="Nikosh" w:cs="Nikosh"/>
          <w:sz w:val="24"/>
          <w:szCs w:val="24"/>
          <w:lang w:bidi="bn-BD"/>
        </w:rPr>
        <w:t>সভাপতি</w:t>
      </w:r>
      <w:r w:rsidR="00F055A9">
        <w:rPr>
          <w:rFonts w:ascii="Nikosh" w:hAnsi="Nikosh" w:cs="Nikosh"/>
          <w:sz w:val="24"/>
          <w:szCs w:val="24"/>
          <w:lang w:bidi="bn-BD"/>
        </w:rPr>
        <w:t xml:space="preserve"> </w:t>
      </w:r>
      <w:r>
        <w:rPr>
          <w:rFonts w:ascii="Nikosh" w:hAnsi="Nikosh" w:cs="Nikosh"/>
          <w:sz w:val="24"/>
          <w:szCs w:val="24"/>
          <w:lang w:bidi="bn-BD"/>
        </w:rPr>
        <w:t>সভার</w:t>
      </w:r>
      <w:r w:rsidR="00F055A9">
        <w:rPr>
          <w:rFonts w:ascii="Nikosh" w:hAnsi="Nikosh" w:cs="Nikosh"/>
          <w:sz w:val="24"/>
          <w:szCs w:val="24"/>
          <w:lang w:bidi="bn-BD"/>
        </w:rPr>
        <w:t xml:space="preserve"> </w:t>
      </w:r>
      <w:r>
        <w:rPr>
          <w:rFonts w:ascii="Nikosh" w:hAnsi="Nikosh" w:cs="Nikosh"/>
          <w:sz w:val="24"/>
          <w:szCs w:val="24"/>
          <w:lang w:bidi="bn-BD"/>
        </w:rPr>
        <w:t>সমাপ্তি</w:t>
      </w:r>
      <w:r w:rsidR="00F055A9">
        <w:rPr>
          <w:rFonts w:ascii="Nikosh" w:hAnsi="Nikosh" w:cs="Nikosh"/>
          <w:sz w:val="24"/>
          <w:szCs w:val="24"/>
          <w:lang w:bidi="bn-BD"/>
        </w:rPr>
        <w:t xml:space="preserve"> </w:t>
      </w:r>
      <w:r>
        <w:rPr>
          <w:rFonts w:ascii="Nikosh" w:hAnsi="Nikosh" w:cs="Nikosh"/>
          <w:sz w:val="24"/>
          <w:szCs w:val="24"/>
          <w:lang w:bidi="bn-BD"/>
        </w:rPr>
        <w:t>ঘোষণা</w:t>
      </w:r>
      <w:r w:rsidR="00F055A9">
        <w:rPr>
          <w:rFonts w:ascii="Nikosh" w:hAnsi="Nikosh" w:cs="Nikosh"/>
          <w:sz w:val="24"/>
          <w:szCs w:val="24"/>
          <w:lang w:bidi="bn-BD"/>
        </w:rPr>
        <w:t xml:space="preserve"> </w:t>
      </w:r>
      <w:r>
        <w:rPr>
          <w:rFonts w:ascii="Nikosh" w:hAnsi="Nikosh" w:cs="Nikosh"/>
          <w:sz w:val="24"/>
          <w:szCs w:val="24"/>
          <w:lang w:bidi="bn-BD"/>
        </w:rPr>
        <w:t>করেন।</w:t>
      </w:r>
    </w:p>
    <w:p w:rsidR="00AE51C5" w:rsidRDefault="00AE51C5" w:rsidP="00EE6181">
      <w:pPr>
        <w:rPr>
          <w:rFonts w:ascii="Nikosh" w:eastAsia="Nikosh" w:hAnsi="Nikosh" w:cs="Nikosh"/>
          <w:sz w:val="24"/>
          <w:szCs w:val="24"/>
          <w:cs/>
          <w:lang w:bidi="bn-BD"/>
        </w:rPr>
      </w:pPr>
    </w:p>
    <w:p w:rsidR="00CB2631" w:rsidRDefault="00CB2631" w:rsidP="00CB2631">
      <w:pPr>
        <w:rPr>
          <w:rFonts w:ascii="Nikosh" w:eastAsia="Nikosh" w:hAnsi="Nikosh" w:cs="Nikosh"/>
          <w:sz w:val="16"/>
          <w:szCs w:val="24"/>
          <w:lang w:bidi="bn-BD"/>
        </w:rPr>
      </w:pPr>
    </w:p>
    <w:p w:rsidR="00CB2631" w:rsidRPr="00CB2631" w:rsidRDefault="00CB2631" w:rsidP="00CB2631">
      <w:pPr>
        <w:rPr>
          <w:rFonts w:ascii="Nikosh" w:eastAsia="Nikosh" w:hAnsi="Nikosh" w:cs="Nikosh"/>
          <w:sz w:val="16"/>
          <w:szCs w:val="24"/>
          <w:cs/>
          <w:lang w:bidi="bn-BD"/>
        </w:rPr>
      </w:pPr>
    </w:p>
    <w:p w:rsidR="00D9734B" w:rsidRPr="00ED4523" w:rsidRDefault="008D22CE" w:rsidP="00ED4523">
      <w:pPr>
        <w:ind w:left="5760"/>
        <w:jc w:val="center"/>
        <w:rPr>
          <w:rFonts w:ascii="NikoshBAN" w:hAnsi="NikoshBAN" w:cs="NikoshBAN"/>
          <w:sz w:val="24"/>
          <w:szCs w:val="24"/>
          <w:cs/>
        </w:rPr>
      </w:pPr>
      <w:r>
        <w:rPr>
          <w:rFonts w:ascii="NikoshBAN" w:eastAsia="Nikosh" w:hAnsi="NikoshBAN" w:cs="NikoshBAN"/>
          <w:sz w:val="24"/>
          <w:szCs w:val="24"/>
          <w:lang w:bidi="bn-BD"/>
        </w:rPr>
        <w:t>স্বা</w:t>
      </w:r>
      <w:r>
        <w:rPr>
          <w:rFonts w:ascii="Nikosh" w:hAnsi="Nikosh" w:cs="Nikosh"/>
          <w:sz w:val="24"/>
          <w:szCs w:val="24"/>
        </w:rPr>
        <w:t>ক্ষ</w:t>
      </w:r>
      <w:r w:rsidR="00D9734B">
        <w:rPr>
          <w:rFonts w:ascii="Nikosh" w:hAnsi="Nikosh" w:cs="Nikosh"/>
          <w:sz w:val="24"/>
          <w:szCs w:val="24"/>
        </w:rPr>
        <w:t>রিত</w:t>
      </w:r>
      <w:r w:rsidR="00ED4523">
        <w:rPr>
          <w:rFonts w:ascii="Nikosh" w:hAnsi="Nikosh" w:cs="Nikosh"/>
          <w:sz w:val="24"/>
          <w:szCs w:val="24"/>
        </w:rPr>
        <w:t xml:space="preserve"> </w:t>
      </w:r>
      <w:r w:rsidR="00ED4523">
        <w:rPr>
          <w:rFonts w:ascii="NikoshBAN" w:hAnsi="NikoshBAN" w:cs="NikoshBAN"/>
          <w:sz w:val="24"/>
          <w:szCs w:val="24"/>
        </w:rPr>
        <w:t>২৯-০৫-২০১৭</w:t>
      </w:r>
    </w:p>
    <w:p w:rsidR="00A86E2D" w:rsidRDefault="00AE51C5" w:rsidP="00CB2631">
      <w:pPr>
        <w:ind w:left="5760"/>
        <w:jc w:val="center"/>
        <w:rPr>
          <w:rFonts w:ascii="Nikosh" w:eastAsia="Nikosh" w:hAnsi="Nikosh" w:cs="Nikosh"/>
          <w:sz w:val="24"/>
          <w:szCs w:val="24"/>
          <w:cs/>
          <w:lang w:bidi="bn-BD"/>
        </w:rPr>
      </w:pPr>
      <w:r>
        <w:rPr>
          <w:rFonts w:ascii="Nikosh" w:eastAsia="Nikosh" w:hAnsi="Nikosh" w:cs="Nikosh"/>
          <w:sz w:val="24"/>
          <w:szCs w:val="24"/>
          <w:cs/>
          <w:lang w:bidi="bn-BD"/>
        </w:rPr>
        <w:t>ড. শ্রী বীরেন শিকদার, এম.পি</w:t>
      </w:r>
    </w:p>
    <w:p w:rsidR="00AE51C5" w:rsidRDefault="00AE51C5" w:rsidP="00CB2631">
      <w:pPr>
        <w:ind w:left="5760"/>
        <w:jc w:val="center"/>
        <w:rPr>
          <w:rFonts w:ascii="Nikosh" w:eastAsia="Nikosh" w:hAnsi="Nikosh" w:cs="Nikosh"/>
          <w:sz w:val="24"/>
          <w:szCs w:val="24"/>
          <w:cs/>
          <w:lang w:bidi="bn-BD"/>
        </w:rPr>
      </w:pPr>
      <w:r w:rsidRPr="00255423">
        <w:rPr>
          <w:rFonts w:ascii="Nikosh" w:eastAsia="Nikosh" w:hAnsi="Nikosh" w:cs="Nikosh"/>
          <w:sz w:val="24"/>
          <w:szCs w:val="24"/>
          <w:cs/>
          <w:lang w:bidi="bn-BD"/>
        </w:rPr>
        <w:t>মাননীয় প্রতিমন্ত্রী</w:t>
      </w:r>
    </w:p>
    <w:p w:rsidR="00AE51C5" w:rsidRDefault="00AE51C5" w:rsidP="00CB2631">
      <w:pPr>
        <w:ind w:left="5760"/>
        <w:jc w:val="center"/>
        <w:rPr>
          <w:rFonts w:ascii="Nikosh" w:eastAsia="Nikosh" w:hAnsi="Nikosh" w:cs="Nikosh"/>
          <w:sz w:val="24"/>
          <w:szCs w:val="24"/>
          <w:cs/>
          <w:lang w:bidi="bn-BD"/>
        </w:rPr>
      </w:pPr>
      <w:r w:rsidRPr="00255423">
        <w:rPr>
          <w:rFonts w:ascii="Nikosh" w:eastAsia="Nikosh" w:hAnsi="Nikosh" w:cs="Nikosh"/>
          <w:sz w:val="24"/>
          <w:szCs w:val="24"/>
          <w:cs/>
          <w:lang w:bidi="bn-BD"/>
        </w:rPr>
        <w:t>যুব ও ক্রীড়া মন্ত্রণাল</w:t>
      </w:r>
      <w:r>
        <w:rPr>
          <w:rFonts w:ascii="Nikosh" w:eastAsia="Nikosh" w:hAnsi="Nikosh" w:cs="Nikosh"/>
          <w:sz w:val="24"/>
          <w:szCs w:val="24"/>
          <w:cs/>
          <w:lang w:bidi="bn-BD"/>
        </w:rPr>
        <w:t>য়</w:t>
      </w:r>
    </w:p>
    <w:p w:rsidR="00AE51C5" w:rsidRDefault="00AE51C5" w:rsidP="00CB2631">
      <w:pPr>
        <w:ind w:left="5760"/>
        <w:jc w:val="center"/>
        <w:rPr>
          <w:rFonts w:ascii="Nikosh" w:eastAsia="Nikosh" w:hAnsi="Nikosh" w:cs="Nikosh"/>
          <w:sz w:val="24"/>
          <w:szCs w:val="24"/>
          <w:cs/>
          <w:lang w:bidi="bn-BD"/>
        </w:rPr>
      </w:pPr>
      <w:r>
        <w:rPr>
          <w:rFonts w:ascii="Nikosh" w:eastAsia="Nikosh" w:hAnsi="Nikosh" w:cs="Nikosh"/>
          <w:sz w:val="24"/>
          <w:szCs w:val="24"/>
          <w:cs/>
          <w:lang w:bidi="bn-BD"/>
        </w:rPr>
        <w:t>ও</w:t>
      </w:r>
    </w:p>
    <w:p w:rsidR="00AE51C5" w:rsidRDefault="00AE51C5" w:rsidP="00CB2631">
      <w:pPr>
        <w:ind w:left="5760"/>
        <w:jc w:val="center"/>
        <w:rPr>
          <w:rFonts w:ascii="Nikosh" w:eastAsia="Nikosh" w:hAnsi="Nikosh" w:cs="Nikosh"/>
          <w:sz w:val="24"/>
          <w:szCs w:val="24"/>
          <w:cs/>
          <w:lang w:bidi="bn-BD"/>
        </w:rPr>
      </w:pPr>
      <w:r>
        <w:rPr>
          <w:rFonts w:ascii="Nikosh" w:eastAsia="Nikosh" w:hAnsi="Nikosh" w:cs="Nikosh"/>
          <w:sz w:val="24"/>
          <w:szCs w:val="24"/>
          <w:cs/>
          <w:lang w:bidi="bn-BD"/>
        </w:rPr>
        <w:t>চেয়ারম্যান</w:t>
      </w:r>
    </w:p>
    <w:p w:rsidR="00AE51C5" w:rsidRDefault="00AE51C5" w:rsidP="00393FCC">
      <w:pPr>
        <w:ind w:left="5760"/>
        <w:jc w:val="center"/>
        <w:rPr>
          <w:rFonts w:ascii="Nikosh" w:eastAsia="Nikosh" w:hAnsi="Nikosh" w:cs="Nikosh"/>
          <w:sz w:val="24"/>
          <w:szCs w:val="24"/>
          <w:cs/>
          <w:lang w:bidi="bn-BD"/>
        </w:rPr>
      </w:pPr>
      <w:r w:rsidRPr="00255423">
        <w:rPr>
          <w:rFonts w:ascii="Nikosh" w:eastAsia="Nikosh" w:hAnsi="Nikosh" w:cs="Nikosh"/>
          <w:sz w:val="24"/>
          <w:szCs w:val="24"/>
          <w:cs/>
          <w:lang w:bidi="bn-BD"/>
        </w:rPr>
        <w:t>বঙ্গবন্ধু ক্রীড়াসেবী কল্যাণ ফাউন্ডেশ</w:t>
      </w:r>
      <w:r>
        <w:rPr>
          <w:rFonts w:ascii="Nikosh" w:eastAsia="Nikosh" w:hAnsi="Nikosh" w:cs="Nikosh"/>
          <w:sz w:val="24"/>
          <w:szCs w:val="24"/>
          <w:cs/>
          <w:lang w:bidi="bn-BD"/>
        </w:rPr>
        <w:t>ন</w:t>
      </w:r>
    </w:p>
    <w:p w:rsidR="00F71FF7" w:rsidRDefault="00F71FF7" w:rsidP="00393FCC">
      <w:pPr>
        <w:ind w:left="5760"/>
        <w:jc w:val="center"/>
        <w:rPr>
          <w:rFonts w:ascii="Nikosh" w:eastAsia="Nikosh" w:hAnsi="Nikosh" w:cs="Nikosh"/>
          <w:sz w:val="24"/>
          <w:szCs w:val="24"/>
          <w:cs/>
          <w:lang w:bidi="bn-BD"/>
        </w:rPr>
      </w:pPr>
    </w:p>
    <w:p w:rsidR="00F71FF7" w:rsidRDefault="00F71FF7" w:rsidP="00393FCC">
      <w:pPr>
        <w:ind w:left="5760"/>
        <w:jc w:val="center"/>
        <w:rPr>
          <w:rFonts w:ascii="Nikosh" w:eastAsia="Nikosh" w:hAnsi="Nikosh" w:cs="Nikosh"/>
          <w:sz w:val="24"/>
          <w:szCs w:val="24"/>
          <w:lang w:bidi="bn-BD"/>
        </w:rPr>
      </w:pPr>
    </w:p>
    <w:p w:rsidR="00ED4523" w:rsidRDefault="00ED4523" w:rsidP="001D6560">
      <w:pPr>
        <w:pStyle w:val="Title"/>
        <w:spacing w:line="216" w:lineRule="auto"/>
        <w:ind w:right="117"/>
        <w:jc w:val="both"/>
        <w:rPr>
          <w:rFonts w:ascii="Nikosh" w:eastAsia="Nikosh" w:hAnsi="Nikosh" w:cs="Nikosh"/>
          <w:color w:val="000000"/>
          <w:sz w:val="22"/>
          <w:szCs w:val="22"/>
          <w:u w:val="single"/>
          <w:cs/>
          <w:lang w:bidi="bn-BD"/>
        </w:rPr>
      </w:pPr>
    </w:p>
    <w:p w:rsidR="00ED4523" w:rsidRPr="004773E5" w:rsidRDefault="00ED4523" w:rsidP="00ED4523">
      <w:pPr>
        <w:pStyle w:val="Title"/>
        <w:ind w:right="117"/>
        <w:rPr>
          <w:rFonts w:ascii="Times New Roman" w:hAnsi="Times New Roman"/>
          <w:color w:val="000000"/>
          <w:sz w:val="22"/>
          <w:szCs w:val="22"/>
        </w:rPr>
      </w:pPr>
      <w:r w:rsidRPr="004773E5">
        <w:rPr>
          <w:rFonts w:ascii="Nikosh" w:eastAsia="Nikosh" w:hAnsi="Nikosh" w:cs="Nikosh"/>
          <w:color w:val="000000"/>
          <w:sz w:val="22"/>
          <w:szCs w:val="22"/>
          <w:cs/>
          <w:lang w:bidi="bn-BD"/>
        </w:rPr>
        <w:t>নং-৩৪.</w:t>
      </w:r>
      <w:r>
        <w:rPr>
          <w:rFonts w:ascii="NikoshBAN" w:eastAsia="Nikosh" w:hAnsi="NikoshBAN" w:cs="NikoshBAN"/>
          <w:color w:val="000000"/>
          <w:sz w:val="22"/>
          <w:szCs w:val="22"/>
          <w:cs/>
          <w:lang w:bidi="bn-BD"/>
        </w:rPr>
        <w:t>০৫.০০০০.০০০.০৬.০১০.১৩</w:t>
      </w:r>
      <w:r>
        <w:rPr>
          <w:rFonts w:ascii="Nikosh" w:eastAsia="Nikosh" w:hAnsi="Nikosh" w:cs="Nikosh"/>
          <w:color w:val="000000"/>
          <w:sz w:val="22"/>
          <w:szCs w:val="22"/>
          <w:cs/>
          <w:lang w:bidi="bn-BD"/>
        </w:rPr>
        <w:t>-</w:t>
      </w:r>
      <w:r w:rsidR="00007CD6">
        <w:rPr>
          <w:rFonts w:ascii="Nikosh" w:eastAsia="Nikosh" w:hAnsi="Nikosh" w:cs="Nikosh"/>
          <w:color w:val="000000"/>
          <w:sz w:val="22"/>
          <w:szCs w:val="22"/>
          <w:cs/>
          <w:lang w:bidi="bn-BD"/>
        </w:rPr>
        <w:t>১৪৯</w:t>
      </w:r>
      <w:r w:rsidRPr="004773E5">
        <w:rPr>
          <w:rFonts w:ascii="Nikosh" w:eastAsia="Nikosh" w:hAnsi="Nikosh" w:cs="Nikosh"/>
          <w:color w:val="000000"/>
          <w:sz w:val="22"/>
          <w:szCs w:val="22"/>
          <w:cs/>
          <w:lang w:bidi="bn-BD"/>
        </w:rPr>
        <w:tab/>
      </w:r>
      <w:r w:rsidRPr="004773E5">
        <w:rPr>
          <w:rFonts w:ascii="Nikosh" w:eastAsia="Nikosh" w:hAnsi="Nikosh" w:cs="Nikosh"/>
          <w:color w:val="000000"/>
          <w:sz w:val="22"/>
          <w:szCs w:val="22"/>
          <w:cs/>
          <w:lang w:bidi="bn-BD"/>
        </w:rPr>
        <w:tab/>
        <w:t xml:space="preserve">         </w:t>
      </w:r>
      <w:r w:rsidRPr="004773E5">
        <w:rPr>
          <w:rFonts w:ascii="Nikosh" w:eastAsia="Nikosh" w:hAnsi="Nikosh" w:cs="Nikosh"/>
          <w:color w:val="000000"/>
          <w:sz w:val="22"/>
          <w:szCs w:val="22"/>
          <w:cs/>
          <w:lang w:bidi="bn-BD"/>
        </w:rPr>
        <w:tab/>
      </w:r>
      <w:r w:rsidRPr="004773E5">
        <w:rPr>
          <w:rFonts w:ascii="Nikosh" w:eastAsia="Nikosh" w:hAnsi="Nikosh" w:cs="Nikosh"/>
          <w:color w:val="000000"/>
          <w:sz w:val="22"/>
          <w:szCs w:val="22"/>
          <w:cs/>
          <w:lang w:bidi="bn-BD"/>
        </w:rPr>
        <w:tab/>
        <w:t xml:space="preserve">   </w:t>
      </w:r>
      <w:r w:rsidRPr="004773E5">
        <w:rPr>
          <w:rFonts w:ascii="Nikosh" w:eastAsia="Nikosh" w:hAnsi="Nikosh" w:cs="Nikosh"/>
          <w:color w:val="000000"/>
          <w:sz w:val="22"/>
          <w:szCs w:val="22"/>
          <w:cs/>
          <w:lang w:bidi="bn-BD"/>
        </w:rPr>
        <w:tab/>
        <w:t xml:space="preserve">       </w:t>
      </w:r>
      <w:r>
        <w:rPr>
          <w:rFonts w:ascii="Nikosh" w:eastAsia="Nikosh" w:hAnsi="Nikosh" w:cs="Nikosh"/>
          <w:color w:val="000000"/>
          <w:sz w:val="22"/>
          <w:szCs w:val="22"/>
          <w:cs/>
          <w:lang w:bidi="bn-BD"/>
        </w:rPr>
        <w:t xml:space="preserve">    </w:t>
      </w:r>
      <w:r w:rsidRPr="004773E5">
        <w:rPr>
          <w:rFonts w:ascii="Nikosh" w:eastAsia="Nikosh" w:hAnsi="Nikosh" w:cs="Nikosh"/>
          <w:color w:val="000000"/>
          <w:sz w:val="22"/>
          <w:szCs w:val="22"/>
          <w:cs/>
          <w:lang w:bidi="bn-BD"/>
        </w:rPr>
        <w:t xml:space="preserve"> </w:t>
      </w:r>
      <w:r>
        <w:rPr>
          <w:rFonts w:ascii="Nikosh" w:eastAsia="Nikosh" w:hAnsi="Nikosh" w:cs="Nikosh"/>
          <w:color w:val="000000"/>
          <w:sz w:val="22"/>
          <w:szCs w:val="22"/>
          <w:cs/>
          <w:lang w:bidi="bn-BD"/>
        </w:rPr>
        <w:t xml:space="preserve">           </w:t>
      </w:r>
      <w:r w:rsidRPr="004773E5">
        <w:rPr>
          <w:rFonts w:ascii="Nikosh" w:eastAsia="Nikosh" w:hAnsi="Nikosh" w:cs="Nikosh"/>
          <w:color w:val="000000"/>
          <w:sz w:val="22"/>
          <w:szCs w:val="22"/>
          <w:cs/>
          <w:lang w:bidi="bn-BD"/>
        </w:rPr>
        <w:t>তারিখঃ</w:t>
      </w:r>
      <w:r>
        <w:rPr>
          <w:rFonts w:ascii="Nikosh" w:eastAsia="Nikosh" w:hAnsi="Nikosh" w:cs="Nikosh"/>
          <w:color w:val="000000"/>
          <w:sz w:val="22"/>
          <w:szCs w:val="22"/>
          <w:cs/>
          <w:lang w:bidi="bn-BD"/>
        </w:rPr>
        <w:t xml:space="preserve"> ৩০</w:t>
      </w:r>
      <w:r>
        <w:rPr>
          <w:rFonts w:ascii="NikoshBAN" w:eastAsia="Nikosh" w:hAnsi="NikoshBAN" w:cs="NikoshBAN"/>
          <w:color w:val="000000"/>
          <w:sz w:val="22"/>
          <w:szCs w:val="22"/>
          <w:cs/>
          <w:lang w:bidi="bn-BD"/>
        </w:rPr>
        <w:t xml:space="preserve"> মে ২০১৭।</w:t>
      </w:r>
    </w:p>
    <w:p w:rsidR="00ED4523" w:rsidRPr="004773E5" w:rsidRDefault="00ED4523" w:rsidP="00ED4523">
      <w:pPr>
        <w:pStyle w:val="Title"/>
        <w:spacing w:line="216" w:lineRule="auto"/>
        <w:ind w:right="117"/>
        <w:jc w:val="both"/>
        <w:rPr>
          <w:rFonts w:ascii="Times New Roman" w:hAnsi="Times New Roman"/>
          <w:color w:val="000000"/>
          <w:sz w:val="22"/>
          <w:szCs w:val="22"/>
        </w:rPr>
      </w:pPr>
      <w:r w:rsidRPr="004773E5">
        <w:rPr>
          <w:rFonts w:ascii="Nikosh" w:eastAsia="Nikosh" w:hAnsi="Nikosh" w:cs="Nikosh"/>
          <w:color w:val="000000"/>
          <w:sz w:val="22"/>
          <w:szCs w:val="22"/>
          <w:cs/>
          <w:lang w:bidi="bn-BD"/>
        </w:rPr>
        <w:tab/>
        <w:t xml:space="preserve">         </w:t>
      </w:r>
      <w:r w:rsidRPr="004773E5">
        <w:rPr>
          <w:rFonts w:ascii="Nikosh" w:eastAsia="Nikosh" w:hAnsi="Nikosh" w:cs="Nikosh"/>
          <w:color w:val="000000"/>
          <w:sz w:val="22"/>
          <w:szCs w:val="22"/>
          <w:cs/>
          <w:lang w:bidi="bn-BD"/>
        </w:rPr>
        <w:tab/>
      </w:r>
      <w:r w:rsidRPr="004773E5">
        <w:rPr>
          <w:rFonts w:ascii="Nikosh" w:eastAsia="Nikosh" w:hAnsi="Nikosh" w:cs="Nikosh"/>
          <w:color w:val="000000"/>
          <w:sz w:val="22"/>
          <w:szCs w:val="22"/>
          <w:cs/>
          <w:lang w:bidi="bn-BD"/>
        </w:rPr>
        <w:tab/>
        <w:t xml:space="preserve">   </w:t>
      </w:r>
      <w:r w:rsidRPr="004773E5">
        <w:rPr>
          <w:rFonts w:ascii="Nikosh" w:eastAsia="Nikosh" w:hAnsi="Nikosh" w:cs="Nikosh"/>
          <w:color w:val="000000"/>
          <w:sz w:val="22"/>
          <w:szCs w:val="22"/>
          <w:cs/>
          <w:lang w:bidi="bn-BD"/>
        </w:rPr>
        <w:tab/>
        <w:t xml:space="preserve"> </w:t>
      </w:r>
    </w:p>
    <w:p w:rsidR="001D6560" w:rsidRPr="004773E5" w:rsidRDefault="001D6560" w:rsidP="001D6560">
      <w:pPr>
        <w:pStyle w:val="Title"/>
        <w:spacing w:line="216" w:lineRule="auto"/>
        <w:ind w:right="117"/>
        <w:jc w:val="both"/>
        <w:rPr>
          <w:rFonts w:ascii="Times New Roman" w:hAnsi="Times New Roman"/>
          <w:color w:val="000000"/>
          <w:sz w:val="22"/>
          <w:szCs w:val="22"/>
        </w:rPr>
      </w:pPr>
      <w:r w:rsidRPr="004773E5">
        <w:rPr>
          <w:rFonts w:ascii="Nikosh" w:eastAsia="Nikosh" w:hAnsi="Nikosh" w:cs="Nikosh"/>
          <w:color w:val="000000"/>
          <w:sz w:val="22"/>
          <w:szCs w:val="22"/>
          <w:u w:val="single"/>
          <w:cs/>
          <w:lang w:bidi="bn-BD"/>
        </w:rPr>
        <w:t>বিতরণঃ</w:t>
      </w:r>
      <w:r>
        <w:rPr>
          <w:rFonts w:ascii="Nikosh" w:eastAsia="Nikosh" w:hAnsi="Nikosh" w:cs="Nikosh"/>
          <w:color w:val="000000"/>
          <w:sz w:val="22"/>
          <w:szCs w:val="22"/>
          <w:u w:val="single"/>
          <w:cs/>
          <w:lang w:bidi="bn-BD"/>
        </w:rPr>
        <w:t xml:space="preserve"> (জ্যেষ্ঠতার ক্রমানুসারে নয়)</w:t>
      </w:r>
    </w:p>
    <w:p w:rsidR="001D6560" w:rsidRPr="004773E5" w:rsidRDefault="001D6560" w:rsidP="001D6560">
      <w:pPr>
        <w:pStyle w:val="Title"/>
        <w:spacing w:line="216" w:lineRule="auto"/>
        <w:ind w:right="117"/>
        <w:jc w:val="both"/>
        <w:rPr>
          <w:rFonts w:ascii="Times New Roman" w:hAnsi="Times New Roman"/>
          <w:color w:val="000000"/>
          <w:sz w:val="22"/>
          <w:szCs w:val="22"/>
        </w:rPr>
      </w:pPr>
    </w:p>
    <w:tbl>
      <w:tblPr>
        <w:tblW w:w="9270" w:type="dxa"/>
        <w:tblLayout w:type="fixed"/>
        <w:tblLook w:val="04A0"/>
      </w:tblPr>
      <w:tblGrid>
        <w:gridCol w:w="9270"/>
      </w:tblGrid>
      <w:tr w:rsidR="001D6560" w:rsidRPr="004773E5" w:rsidTr="002815B2">
        <w:tc>
          <w:tcPr>
            <w:tcW w:w="9270" w:type="dxa"/>
          </w:tcPr>
          <w:p w:rsidR="001D6560" w:rsidRPr="004773E5" w:rsidRDefault="001D6560" w:rsidP="002815B2">
            <w:pPr>
              <w:pStyle w:val="Title"/>
              <w:spacing w:line="216" w:lineRule="auto"/>
              <w:ind w:right="117"/>
              <w:jc w:val="both"/>
              <w:rPr>
                <w:rFonts w:ascii="Times New Roman" w:hAnsi="Times New Roman"/>
                <w:color w:val="000000"/>
                <w:sz w:val="22"/>
                <w:szCs w:val="22"/>
              </w:rPr>
            </w:pPr>
            <w:r>
              <w:rPr>
                <w:rFonts w:ascii="Nikosh" w:eastAsia="Nikosh" w:hAnsi="Nikosh" w:cs="Nikosh"/>
                <w:color w:val="000000"/>
                <w:sz w:val="22"/>
                <w:szCs w:val="22"/>
                <w:cs/>
                <w:lang w:bidi="bn-BD"/>
              </w:rPr>
              <w:t>০১। বেগম মাহবুব আরা গিনি, এমপি</w:t>
            </w:r>
            <w:r w:rsidRPr="004773E5">
              <w:rPr>
                <w:rFonts w:ascii="Nikosh" w:eastAsia="Nikosh" w:hAnsi="Nikosh" w:cs="Nikosh"/>
                <w:color w:val="000000"/>
                <w:sz w:val="22"/>
                <w:szCs w:val="22"/>
                <w:cs/>
                <w:lang w:bidi="bn-BD"/>
              </w:rPr>
              <w:t>, মাননীয় হুইপ,</w:t>
            </w:r>
            <w:r>
              <w:rPr>
                <w:rFonts w:ascii="Nikosh" w:eastAsia="Nikosh" w:hAnsi="Nikosh" w:cs="Nikosh"/>
                <w:color w:val="000000"/>
                <w:sz w:val="22"/>
                <w:szCs w:val="22"/>
                <w:cs/>
                <w:lang w:bidi="bn-BD"/>
              </w:rPr>
              <w:t xml:space="preserve"> </w:t>
            </w:r>
            <w:r w:rsidRPr="004773E5">
              <w:rPr>
                <w:rFonts w:ascii="Nikosh" w:eastAsia="Nikosh" w:hAnsi="Nikosh" w:cs="Nikosh"/>
                <w:color w:val="000000"/>
                <w:sz w:val="22"/>
                <w:szCs w:val="22"/>
                <w:cs/>
                <w:lang w:bidi="bn-BD"/>
              </w:rPr>
              <w:t>বাংলাদেশ জাতীয় সংসদ সচিবালয়, শেরে বাংলা</w:t>
            </w:r>
            <w:r w:rsidR="007E6DD2">
              <w:rPr>
                <w:rFonts w:ascii="Nikosh" w:eastAsia="Nikosh" w:hAnsi="Nikosh" w:cs="Nikosh"/>
                <w:color w:val="000000"/>
                <w:sz w:val="22"/>
                <w:szCs w:val="22"/>
                <w:cs/>
                <w:lang w:bidi="bn-BD"/>
              </w:rPr>
              <w:t xml:space="preserve"> </w:t>
            </w:r>
            <w:r w:rsidRPr="004773E5">
              <w:rPr>
                <w:rFonts w:ascii="Nikosh" w:eastAsia="Nikosh" w:hAnsi="Nikosh" w:cs="Nikosh"/>
                <w:color w:val="000000"/>
                <w:sz w:val="22"/>
                <w:szCs w:val="22"/>
                <w:cs/>
                <w:lang w:bidi="bn-BD"/>
              </w:rPr>
              <w:t>নগর,</w:t>
            </w:r>
            <w:r>
              <w:rPr>
                <w:rFonts w:ascii="Nikosh" w:eastAsia="Nikosh" w:hAnsi="Nikosh" w:cs="Nikosh"/>
                <w:color w:val="000000"/>
                <w:sz w:val="22"/>
                <w:szCs w:val="22"/>
                <w:cs/>
                <w:lang w:bidi="bn-BD"/>
              </w:rPr>
              <w:t xml:space="preserve"> </w:t>
            </w:r>
            <w:r w:rsidRPr="004773E5">
              <w:rPr>
                <w:rFonts w:ascii="Nikosh" w:eastAsia="Nikosh" w:hAnsi="Nikosh" w:cs="Nikosh"/>
                <w:color w:val="000000"/>
                <w:sz w:val="22"/>
                <w:szCs w:val="22"/>
                <w:cs/>
                <w:lang w:bidi="bn-BD"/>
              </w:rPr>
              <w:t>ঢাকা।</w:t>
            </w:r>
          </w:p>
        </w:tc>
      </w:tr>
      <w:tr w:rsidR="001D6560" w:rsidRPr="004773E5" w:rsidTr="002815B2">
        <w:tc>
          <w:tcPr>
            <w:tcW w:w="9270" w:type="dxa"/>
          </w:tcPr>
          <w:p w:rsidR="001D6560" w:rsidRPr="004773E5"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color w:val="000000"/>
                <w:sz w:val="22"/>
                <w:szCs w:val="22"/>
                <w:cs/>
                <w:lang w:bidi="bn-BD"/>
              </w:rPr>
              <w:t>০২। যুগ্মসচিব</w:t>
            </w:r>
            <w:r>
              <w:rPr>
                <w:rFonts w:ascii="Nikosh" w:eastAsia="Nikosh" w:hAnsi="Nikosh" w:cs="Nikosh"/>
                <w:color w:val="000000"/>
                <w:sz w:val="22"/>
                <w:szCs w:val="22"/>
                <w:cs/>
                <w:lang w:bidi="bn-BD"/>
              </w:rPr>
              <w:t xml:space="preserve"> </w:t>
            </w:r>
            <w:r w:rsidRPr="004773E5">
              <w:rPr>
                <w:rFonts w:ascii="Nikosh" w:eastAsia="Nikosh" w:hAnsi="Nikosh" w:cs="Nikosh"/>
                <w:color w:val="000000"/>
                <w:sz w:val="22"/>
                <w:szCs w:val="22"/>
                <w:cs/>
                <w:lang w:bidi="bn-BD"/>
              </w:rPr>
              <w:t>(ক্রীড়া), যুব ও ক্রীড়া মন্ত্রণালয়, বাংলাদেশ সচিবালয়, ঢাকা।</w:t>
            </w:r>
          </w:p>
        </w:tc>
      </w:tr>
      <w:tr w:rsidR="001D6560" w:rsidRPr="004773E5" w:rsidTr="002815B2">
        <w:tc>
          <w:tcPr>
            <w:tcW w:w="9270" w:type="dxa"/>
          </w:tcPr>
          <w:p w:rsidR="001D6560" w:rsidRPr="004773E5" w:rsidRDefault="001D6560" w:rsidP="002815B2">
            <w:pPr>
              <w:pStyle w:val="Title"/>
              <w:spacing w:line="216" w:lineRule="auto"/>
              <w:ind w:right="117"/>
              <w:jc w:val="both"/>
              <w:rPr>
                <w:rFonts w:ascii="Times New Roman" w:hAnsi="Times New Roman"/>
                <w:color w:val="000000"/>
                <w:sz w:val="22"/>
                <w:szCs w:val="22"/>
              </w:rPr>
            </w:pPr>
            <w:r w:rsidRPr="004773E5">
              <w:rPr>
                <w:rFonts w:ascii="Nikosh" w:eastAsia="Nikosh" w:hAnsi="Nikosh" w:cs="Nikosh"/>
                <w:color w:val="000000"/>
                <w:sz w:val="22"/>
                <w:szCs w:val="22"/>
                <w:cs/>
                <w:lang w:bidi="bn-BD"/>
              </w:rPr>
              <w:t>০৩। মহাপরিচালক, বাংলাদেশ ক্রীড়া শিক্ষা প্রতিষ্ঠান, জিরানী বাজার, সাভার, ঢাকা।</w:t>
            </w:r>
          </w:p>
        </w:tc>
      </w:tr>
      <w:tr w:rsidR="001D6560" w:rsidRPr="004773E5" w:rsidTr="002815B2">
        <w:tc>
          <w:tcPr>
            <w:tcW w:w="9270" w:type="dxa"/>
          </w:tcPr>
          <w:p w:rsidR="001D6560" w:rsidRPr="004773E5" w:rsidRDefault="001D6560" w:rsidP="002815B2">
            <w:pPr>
              <w:pStyle w:val="Title"/>
              <w:spacing w:line="216" w:lineRule="auto"/>
              <w:ind w:right="117"/>
              <w:jc w:val="both"/>
              <w:rPr>
                <w:rFonts w:ascii="Times New Roman" w:hAnsi="Times New Roman"/>
                <w:color w:val="000000"/>
                <w:sz w:val="22"/>
                <w:szCs w:val="22"/>
              </w:rPr>
            </w:pPr>
            <w:r>
              <w:rPr>
                <w:rFonts w:ascii="Nikosh" w:eastAsia="Nikosh" w:hAnsi="Nikosh" w:cs="Nikosh"/>
                <w:color w:val="000000"/>
                <w:sz w:val="22"/>
                <w:szCs w:val="22"/>
                <w:cs/>
                <w:lang w:bidi="bn-BD"/>
              </w:rPr>
              <w:t>০</w:t>
            </w:r>
            <w:r>
              <w:rPr>
                <w:rFonts w:ascii="NikoshBAN" w:eastAsia="Nikosh" w:hAnsi="NikoshBAN" w:cs="NikoshBAN"/>
                <w:color w:val="000000"/>
                <w:sz w:val="22"/>
                <w:szCs w:val="22"/>
                <w:cs/>
                <w:lang w:bidi="bn-BD"/>
              </w:rPr>
              <w:t>4</w:t>
            </w:r>
            <w:r w:rsidRPr="004773E5">
              <w:rPr>
                <w:rFonts w:ascii="Nikosh" w:eastAsia="Nikosh" w:hAnsi="Nikosh" w:cs="Nikosh"/>
                <w:color w:val="000000"/>
                <w:sz w:val="22"/>
                <w:szCs w:val="22"/>
                <w:cs/>
                <w:lang w:bidi="bn-BD"/>
              </w:rPr>
              <w:t>। সচিব, জাতীয় ক্রীড়া পরিষদ, এনএসসি টাওয়ার, ৬২/৩ পুরানা পল্টন, ঢাকা-১০০০।</w:t>
            </w:r>
          </w:p>
        </w:tc>
      </w:tr>
      <w:tr w:rsidR="001D6560" w:rsidRPr="004773E5" w:rsidTr="002815B2">
        <w:tc>
          <w:tcPr>
            <w:tcW w:w="9270" w:type="dxa"/>
          </w:tcPr>
          <w:p w:rsidR="001D6560" w:rsidRPr="004773E5" w:rsidRDefault="001D6560" w:rsidP="002815B2">
            <w:pPr>
              <w:pStyle w:val="Title"/>
              <w:spacing w:line="216" w:lineRule="auto"/>
              <w:ind w:right="117"/>
              <w:jc w:val="both"/>
              <w:rPr>
                <w:rFonts w:ascii="Times New Roman" w:hAnsi="Times New Roman"/>
                <w:color w:val="000000"/>
                <w:sz w:val="22"/>
                <w:szCs w:val="22"/>
              </w:rPr>
            </w:pPr>
            <w:r>
              <w:rPr>
                <w:rFonts w:ascii="Nikosh" w:eastAsia="Nikosh" w:hAnsi="Nikosh" w:cs="Nikosh"/>
                <w:color w:val="000000"/>
                <w:sz w:val="22"/>
                <w:szCs w:val="22"/>
                <w:cs/>
                <w:lang w:bidi="bn-BD"/>
              </w:rPr>
              <w:t>০</w:t>
            </w:r>
            <w:r>
              <w:rPr>
                <w:rFonts w:ascii="NikoshBAN" w:eastAsia="Nikosh" w:hAnsi="NikoshBAN" w:cs="NikoshBAN"/>
                <w:color w:val="000000"/>
                <w:sz w:val="22"/>
                <w:szCs w:val="22"/>
                <w:cs/>
                <w:lang w:bidi="bn-BD"/>
              </w:rPr>
              <w:t>৫।</w:t>
            </w:r>
            <w:r w:rsidRPr="004773E5">
              <w:rPr>
                <w:rFonts w:ascii="Nikosh" w:eastAsia="Nikosh" w:hAnsi="Nikosh" w:cs="Nikosh"/>
                <w:color w:val="000000"/>
                <w:sz w:val="22"/>
                <w:szCs w:val="22"/>
                <w:cs/>
                <w:lang w:bidi="bn-BD"/>
              </w:rPr>
              <w:t xml:space="preserve"> পরিচালক, ক্রীড়া পরিদপ্তর, মওলানা ভাসানী হকি ষ্টেডিয়াম, ঢাকা।</w:t>
            </w:r>
          </w:p>
        </w:tc>
      </w:tr>
      <w:tr w:rsidR="001D6560" w:rsidRPr="004773E5" w:rsidTr="002815B2">
        <w:tc>
          <w:tcPr>
            <w:tcW w:w="9270" w:type="dxa"/>
          </w:tcPr>
          <w:p w:rsidR="001D6560" w:rsidRPr="004773E5" w:rsidRDefault="001D6560" w:rsidP="002815B2">
            <w:pPr>
              <w:pStyle w:val="Title"/>
              <w:spacing w:line="216" w:lineRule="auto"/>
              <w:ind w:right="117"/>
              <w:jc w:val="both"/>
              <w:rPr>
                <w:rFonts w:ascii="Times New Roman" w:hAnsi="Times New Roman"/>
                <w:color w:val="000000"/>
                <w:sz w:val="22"/>
                <w:szCs w:val="22"/>
              </w:rPr>
            </w:pPr>
            <w:r>
              <w:rPr>
                <w:rFonts w:ascii="Nikosh" w:eastAsia="Nikosh" w:hAnsi="Nikosh" w:cs="Nikosh"/>
                <w:color w:val="000000"/>
                <w:sz w:val="22"/>
                <w:szCs w:val="22"/>
                <w:cs/>
                <w:lang w:bidi="bn-BD"/>
              </w:rPr>
              <w:t xml:space="preserve">০৬। </w:t>
            </w:r>
            <w:r w:rsidRPr="004773E5">
              <w:rPr>
                <w:rFonts w:ascii="Nikosh" w:eastAsia="Nikosh" w:hAnsi="Nikosh" w:cs="Nikosh"/>
                <w:color w:val="000000"/>
                <w:sz w:val="22"/>
                <w:szCs w:val="22"/>
                <w:cs/>
                <w:lang w:bidi="bn-BD"/>
              </w:rPr>
              <w:t>উপ-সচিব</w:t>
            </w:r>
            <w:r>
              <w:rPr>
                <w:rFonts w:ascii="Nikosh" w:eastAsia="Nikosh" w:hAnsi="Nikosh" w:cs="Nikosh"/>
                <w:color w:val="000000"/>
                <w:sz w:val="22"/>
                <w:szCs w:val="22"/>
                <w:cs/>
                <w:lang w:bidi="bn-BD"/>
              </w:rPr>
              <w:t xml:space="preserve"> </w:t>
            </w:r>
            <w:r w:rsidRPr="004773E5">
              <w:rPr>
                <w:rFonts w:ascii="Nikosh" w:eastAsia="Nikosh" w:hAnsi="Nikosh" w:cs="Nikosh"/>
                <w:color w:val="000000"/>
                <w:sz w:val="22"/>
                <w:szCs w:val="22"/>
                <w:cs/>
                <w:lang w:bidi="bn-BD"/>
              </w:rPr>
              <w:t>(ক্রীড়া), যুব ও ক্রীড়া মন্ত্রণালয়, বাংলাদেশ সচিবালয়, ঢাকা।</w:t>
            </w:r>
          </w:p>
          <w:p w:rsidR="001D6560" w:rsidRPr="004773E5" w:rsidRDefault="001D6560" w:rsidP="002815B2">
            <w:pPr>
              <w:pStyle w:val="Title"/>
              <w:spacing w:line="216" w:lineRule="auto"/>
              <w:ind w:right="117"/>
              <w:jc w:val="both"/>
              <w:rPr>
                <w:rFonts w:ascii="Times New Roman" w:hAnsi="Times New Roman"/>
                <w:sz w:val="22"/>
                <w:szCs w:val="22"/>
              </w:rPr>
            </w:pPr>
            <w:r>
              <w:rPr>
                <w:rFonts w:ascii="Nikosh" w:eastAsia="Nikosh" w:hAnsi="Nikosh" w:cs="Nikosh"/>
                <w:color w:val="000000"/>
                <w:sz w:val="22"/>
                <w:szCs w:val="22"/>
                <w:cs/>
                <w:lang w:bidi="bn-BD"/>
              </w:rPr>
              <w:t>০৭</w:t>
            </w:r>
            <w:r w:rsidRPr="004773E5">
              <w:rPr>
                <w:rFonts w:ascii="Nikosh" w:eastAsia="Nikosh" w:hAnsi="Nikosh" w:cs="Nikosh"/>
                <w:color w:val="000000"/>
                <w:sz w:val="22"/>
                <w:szCs w:val="22"/>
                <w:cs/>
                <w:lang w:bidi="bn-BD"/>
              </w:rPr>
              <w:t xml:space="preserve">। </w:t>
            </w:r>
            <w:r w:rsidRPr="004773E5">
              <w:rPr>
                <w:rFonts w:ascii="Nikosh" w:eastAsia="Nikosh" w:hAnsi="Nikosh" w:cs="Nikosh"/>
                <w:sz w:val="22"/>
                <w:szCs w:val="22"/>
                <w:cs/>
                <w:lang w:bidi="bn-BD"/>
              </w:rPr>
              <w:t xml:space="preserve">জনাব মোঃ </w:t>
            </w:r>
            <w:r>
              <w:rPr>
                <w:rFonts w:ascii="Nikosh" w:eastAsia="Nikosh" w:hAnsi="Nikosh" w:cs="Nikosh"/>
                <w:sz w:val="22"/>
                <w:szCs w:val="22"/>
                <w:cs/>
                <w:lang w:bidi="bn-BD"/>
              </w:rPr>
              <w:t>হারুনূর</w:t>
            </w:r>
            <w:r w:rsidRPr="004773E5">
              <w:rPr>
                <w:rFonts w:ascii="Nikosh" w:eastAsia="Nikosh" w:hAnsi="Nikosh" w:cs="Nikosh"/>
                <w:sz w:val="22"/>
                <w:szCs w:val="22"/>
                <w:cs/>
                <w:lang w:bidi="bn-BD"/>
              </w:rPr>
              <w:t xml:space="preserve"> রশীদ, প্রাক্তন সংসদ সদস্য,</w:t>
            </w:r>
            <w:r w:rsidRPr="004773E5">
              <w:rPr>
                <w:rFonts w:ascii="Nikosh" w:eastAsia="Nikosh" w:hAnsi="Nikosh" w:cs="Nikosh"/>
                <w:color w:val="000000"/>
                <w:sz w:val="22"/>
                <w:szCs w:val="22"/>
                <w:cs/>
                <w:lang w:bidi="bn-BD"/>
              </w:rPr>
              <w:t xml:space="preserve"> </w:t>
            </w:r>
            <w:r w:rsidRPr="004773E5">
              <w:rPr>
                <w:rFonts w:ascii="Nikosh" w:eastAsia="Nikosh" w:hAnsi="Nikosh" w:cs="Nikosh"/>
                <w:sz w:val="22"/>
                <w:szCs w:val="22"/>
                <w:cs/>
                <w:lang w:bidi="bn-BD"/>
              </w:rPr>
              <w:t>বাসা-#৭১, ফ্ল্যাট-#৩/বি-১, রোড-#৮/এ, ধানমন্ডি আ/এ,</w:t>
            </w:r>
            <w:r>
              <w:rPr>
                <w:rFonts w:ascii="Nikosh" w:eastAsia="Nikosh" w:hAnsi="Nikosh" w:cs="Nikosh"/>
                <w:sz w:val="22"/>
                <w:szCs w:val="22"/>
                <w:cs/>
                <w:lang w:bidi="bn-BD"/>
              </w:rPr>
              <w:t xml:space="preserve"> </w:t>
            </w:r>
            <w:r w:rsidRPr="004773E5">
              <w:rPr>
                <w:rFonts w:ascii="Nikosh" w:eastAsia="Nikosh" w:hAnsi="Nikosh" w:cs="Nikosh"/>
                <w:sz w:val="22"/>
                <w:szCs w:val="22"/>
                <w:cs/>
                <w:lang w:bidi="bn-BD"/>
              </w:rPr>
              <w:t>ঢাকা।</w:t>
            </w:r>
          </w:p>
          <w:p w:rsidR="001D6560" w:rsidRPr="004773E5" w:rsidRDefault="001D6560" w:rsidP="002815B2">
            <w:pPr>
              <w:pStyle w:val="Title"/>
              <w:spacing w:line="216" w:lineRule="auto"/>
              <w:ind w:right="117"/>
              <w:jc w:val="both"/>
              <w:rPr>
                <w:rFonts w:ascii="Times New Roman" w:hAnsi="Times New Roman"/>
                <w:sz w:val="22"/>
                <w:szCs w:val="22"/>
              </w:rPr>
            </w:pPr>
            <w:r>
              <w:rPr>
                <w:rFonts w:ascii="Nikosh" w:eastAsia="Nikosh" w:hAnsi="Nikosh" w:cs="Nikosh"/>
                <w:sz w:val="22"/>
                <w:szCs w:val="22"/>
                <w:cs/>
                <w:lang w:bidi="bn-BD"/>
              </w:rPr>
              <w:t>০৮</w:t>
            </w:r>
            <w:r w:rsidRPr="004773E5">
              <w:rPr>
                <w:rFonts w:ascii="Nikosh" w:eastAsia="Nikosh" w:hAnsi="Nikosh" w:cs="Nikosh"/>
                <w:sz w:val="22"/>
                <w:szCs w:val="22"/>
                <w:cs/>
                <w:lang w:bidi="bn-BD"/>
              </w:rPr>
              <w:t>। সভানেত্রী, বাংলাদেশ মহিলা ক্রীড়া সংস্থা, ধানমন্ডি আ/এ, ঢাকা।</w:t>
            </w:r>
          </w:p>
          <w:p w:rsidR="001D6560" w:rsidRPr="004773E5" w:rsidRDefault="001D6560" w:rsidP="002815B2">
            <w:pPr>
              <w:pStyle w:val="Title"/>
              <w:spacing w:line="216" w:lineRule="auto"/>
              <w:ind w:right="117"/>
              <w:jc w:val="both"/>
              <w:rPr>
                <w:rFonts w:ascii="Times New Roman" w:hAnsi="Times New Roman"/>
                <w:sz w:val="22"/>
                <w:szCs w:val="22"/>
              </w:rPr>
            </w:pPr>
            <w:r>
              <w:rPr>
                <w:rFonts w:ascii="Nikosh" w:eastAsia="Nikosh" w:hAnsi="Nikosh" w:cs="Nikosh"/>
                <w:sz w:val="22"/>
                <w:szCs w:val="22"/>
                <w:cs/>
                <w:lang w:bidi="bn-BD"/>
              </w:rPr>
              <w:t>০৯।</w:t>
            </w:r>
            <w:r w:rsidRPr="004773E5">
              <w:rPr>
                <w:rFonts w:ascii="Nikosh" w:eastAsia="Nikosh" w:hAnsi="Nikosh" w:cs="Nikosh"/>
                <w:sz w:val="22"/>
                <w:szCs w:val="22"/>
                <w:cs/>
                <w:lang w:bidi="bn-BD"/>
              </w:rPr>
              <w:t xml:space="preserve"> জনাব বাদল রায়, সহ-সভাপতি, বাংলাদেশ ফুটবল ফেডারেশন, বাফুফে ভবন, আরামবাগ, মতিঝিল  আ/এ ঢাকা। </w:t>
            </w:r>
          </w:p>
          <w:p w:rsidR="001D6560" w:rsidRPr="00A93FDB" w:rsidRDefault="001D6560" w:rsidP="002815B2">
            <w:pPr>
              <w:pStyle w:val="Title"/>
              <w:ind w:right="117"/>
              <w:jc w:val="both"/>
              <w:rPr>
                <w:rFonts w:ascii="Nikosh" w:eastAsia="Nikosh" w:hAnsi="Nikosh" w:cs="Nikosh"/>
                <w:color w:val="000000"/>
                <w:sz w:val="14"/>
                <w:szCs w:val="22"/>
                <w:cs/>
                <w:lang w:bidi="bn-BD"/>
              </w:rPr>
            </w:pPr>
          </w:p>
          <w:p w:rsidR="001D6560" w:rsidRPr="004773E5" w:rsidRDefault="001D6560" w:rsidP="002815B2">
            <w:pPr>
              <w:pStyle w:val="Title"/>
              <w:spacing w:line="216" w:lineRule="auto"/>
              <w:ind w:right="117"/>
              <w:jc w:val="both"/>
              <w:rPr>
                <w:rFonts w:ascii="Times New Roman" w:hAnsi="Times New Roman"/>
                <w:color w:val="000000"/>
                <w:sz w:val="22"/>
                <w:szCs w:val="22"/>
              </w:rPr>
            </w:pPr>
            <w:r w:rsidRPr="004773E5">
              <w:rPr>
                <w:rFonts w:ascii="Nikosh" w:eastAsia="Nikosh" w:hAnsi="Nikosh" w:cs="Nikosh"/>
                <w:color w:val="000000"/>
                <w:sz w:val="22"/>
                <w:szCs w:val="22"/>
                <w:cs/>
                <w:lang w:bidi="bn-BD"/>
              </w:rPr>
              <w:t>অবগতি ও প্রয়োজনীয় ব্যবস্থা গ্রহণের জন্য অনুলিপি প্রেরণ করা হলোঃ</w:t>
            </w:r>
          </w:p>
          <w:p w:rsidR="001D6560" w:rsidRPr="004773E5" w:rsidRDefault="001D6560" w:rsidP="002815B2">
            <w:pPr>
              <w:pStyle w:val="Title"/>
              <w:spacing w:line="216" w:lineRule="auto"/>
              <w:ind w:right="117"/>
              <w:jc w:val="both"/>
              <w:rPr>
                <w:rFonts w:ascii="Times New Roman" w:hAnsi="Times New Roman"/>
                <w:color w:val="000000"/>
                <w:sz w:val="14"/>
                <w:szCs w:val="22"/>
              </w:rPr>
            </w:pPr>
          </w:p>
          <w:p w:rsidR="001D6560"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 xml:space="preserve">১। </w:t>
            </w:r>
            <w:r>
              <w:rPr>
                <w:rFonts w:ascii="Nikosh" w:eastAsia="Nikosh" w:hAnsi="Nikosh" w:cs="Nikosh"/>
                <w:sz w:val="22"/>
                <w:szCs w:val="22"/>
                <w:cs/>
                <w:lang w:bidi="bn-BD"/>
              </w:rPr>
              <w:t xml:space="preserve">মাননীয় </w:t>
            </w:r>
            <w:r w:rsidRPr="004773E5">
              <w:rPr>
                <w:rFonts w:ascii="Nikosh" w:eastAsia="Nikosh" w:hAnsi="Nikosh" w:cs="Nikosh"/>
                <w:sz w:val="22"/>
                <w:szCs w:val="22"/>
                <w:cs/>
                <w:lang w:bidi="bn-BD"/>
              </w:rPr>
              <w:t>প্রতিমন্ত্রী</w:t>
            </w:r>
            <w:r>
              <w:rPr>
                <w:rFonts w:ascii="Nikosh" w:eastAsia="Nikosh" w:hAnsi="Nikosh" w:cs="Nikosh"/>
                <w:sz w:val="22"/>
                <w:szCs w:val="22"/>
                <w:cs/>
                <w:lang w:bidi="bn-BD"/>
              </w:rPr>
              <w:t>র</w:t>
            </w:r>
            <w:r w:rsidRPr="004773E5">
              <w:rPr>
                <w:rFonts w:ascii="Nikosh" w:eastAsia="Nikosh" w:hAnsi="Nikosh" w:cs="Nikosh"/>
                <w:sz w:val="22"/>
                <w:szCs w:val="22"/>
                <w:cs/>
                <w:lang w:bidi="bn-BD"/>
              </w:rPr>
              <w:t xml:space="preserve"> </w:t>
            </w:r>
            <w:r>
              <w:rPr>
                <w:rFonts w:ascii="Nikosh" w:eastAsia="Nikosh" w:hAnsi="Nikosh" w:cs="Nikosh"/>
                <w:sz w:val="22"/>
                <w:szCs w:val="22"/>
                <w:cs/>
                <w:lang w:bidi="bn-BD"/>
              </w:rPr>
              <w:t>একান্ত</w:t>
            </w:r>
            <w:r w:rsidRPr="004773E5">
              <w:rPr>
                <w:rFonts w:ascii="Nikosh" w:eastAsia="Nikosh" w:hAnsi="Nikosh" w:cs="Nikosh"/>
                <w:sz w:val="22"/>
                <w:szCs w:val="22"/>
                <w:cs/>
                <w:lang w:bidi="bn-BD"/>
              </w:rPr>
              <w:t xml:space="preserve"> সচিব, যুব ও ক্রীড়া মন্ত</w:t>
            </w:r>
            <w:r>
              <w:rPr>
                <w:rFonts w:ascii="Nikosh" w:eastAsia="Nikosh" w:hAnsi="Nikosh" w:cs="Nikosh"/>
                <w:sz w:val="22"/>
                <w:szCs w:val="22"/>
                <w:cs/>
                <w:lang w:bidi="bn-BD"/>
              </w:rPr>
              <w:t>্রণালয়, বাংলাদেশ সচিবালয়, ঢাকা (সদয় অবগতির জন্য)।</w:t>
            </w:r>
          </w:p>
          <w:p w:rsidR="001D6560"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 xml:space="preserve">২। </w:t>
            </w:r>
            <w:r>
              <w:rPr>
                <w:rFonts w:ascii="Nikosh" w:eastAsia="Nikosh" w:hAnsi="Nikosh" w:cs="Nikosh"/>
                <w:sz w:val="22"/>
                <w:szCs w:val="22"/>
                <w:cs/>
                <w:lang w:bidi="bn-BD"/>
              </w:rPr>
              <w:t xml:space="preserve">মাননীয় </w:t>
            </w:r>
            <w:r w:rsidRPr="004773E5">
              <w:rPr>
                <w:rFonts w:ascii="Nikosh" w:eastAsia="Nikosh" w:hAnsi="Nikosh" w:cs="Nikosh"/>
                <w:sz w:val="22"/>
                <w:szCs w:val="22"/>
                <w:cs/>
                <w:lang w:bidi="bn-BD"/>
              </w:rPr>
              <w:t>উপমন্ত্রী</w:t>
            </w:r>
            <w:r>
              <w:rPr>
                <w:rFonts w:ascii="Nikosh" w:eastAsia="Nikosh" w:hAnsi="Nikosh" w:cs="Nikosh"/>
                <w:sz w:val="22"/>
                <w:szCs w:val="22"/>
                <w:cs/>
                <w:lang w:bidi="bn-BD"/>
              </w:rPr>
              <w:t>র</w:t>
            </w:r>
            <w:r w:rsidRPr="004773E5">
              <w:rPr>
                <w:rFonts w:ascii="Nikosh" w:eastAsia="Nikosh" w:hAnsi="Nikosh" w:cs="Nikosh"/>
                <w:sz w:val="22"/>
                <w:szCs w:val="22"/>
                <w:cs/>
                <w:lang w:bidi="bn-BD"/>
              </w:rPr>
              <w:t xml:space="preserve"> </w:t>
            </w:r>
            <w:r>
              <w:rPr>
                <w:rFonts w:ascii="Nikosh" w:eastAsia="Nikosh" w:hAnsi="Nikosh" w:cs="Nikosh"/>
                <w:sz w:val="22"/>
                <w:szCs w:val="22"/>
                <w:cs/>
                <w:lang w:bidi="bn-BD"/>
              </w:rPr>
              <w:t>একান্ত</w:t>
            </w:r>
            <w:r w:rsidRPr="004773E5">
              <w:rPr>
                <w:rFonts w:ascii="Nikosh" w:eastAsia="Nikosh" w:hAnsi="Nikosh" w:cs="Nikosh"/>
                <w:sz w:val="22"/>
                <w:szCs w:val="22"/>
                <w:cs/>
                <w:lang w:bidi="bn-BD"/>
              </w:rPr>
              <w:t xml:space="preserve"> সচিব, যুব ও ক্রীড়া মন্ত্রণালয়, বাংলাদেশ সচিবালয়, ঢাকা </w:t>
            </w:r>
            <w:r>
              <w:rPr>
                <w:rFonts w:ascii="Nikosh" w:eastAsia="Nikosh" w:hAnsi="Nikosh" w:cs="Nikosh"/>
                <w:sz w:val="22"/>
                <w:szCs w:val="22"/>
                <w:cs/>
                <w:lang w:bidi="bn-BD"/>
              </w:rPr>
              <w:t>(সদয় অবগতির জন্য)।</w:t>
            </w:r>
          </w:p>
          <w:p w:rsidR="001D6560"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 xml:space="preserve">৩। সচিব মহোদয়ের </w:t>
            </w:r>
            <w:r>
              <w:rPr>
                <w:rFonts w:ascii="Nikosh" w:eastAsia="Nikosh" w:hAnsi="Nikosh" w:cs="Nikosh"/>
                <w:sz w:val="22"/>
                <w:szCs w:val="22"/>
                <w:cs/>
                <w:lang w:bidi="bn-BD"/>
              </w:rPr>
              <w:t>একান্ত</w:t>
            </w:r>
            <w:r w:rsidRPr="004773E5">
              <w:rPr>
                <w:rFonts w:ascii="Nikosh" w:eastAsia="Nikosh" w:hAnsi="Nikosh" w:cs="Nikosh"/>
                <w:sz w:val="22"/>
                <w:szCs w:val="22"/>
                <w:cs/>
                <w:lang w:bidi="bn-BD"/>
              </w:rPr>
              <w:t xml:space="preserve"> সচিব, যুব ও ক্রীড়া মন্ত্রণালয়, বাংলাদেশ সচিবালয়, ঢাকা </w:t>
            </w:r>
            <w:r>
              <w:rPr>
                <w:rFonts w:ascii="Nikosh" w:eastAsia="Nikosh" w:hAnsi="Nikosh" w:cs="Nikosh"/>
                <w:sz w:val="22"/>
                <w:szCs w:val="22"/>
                <w:cs/>
                <w:lang w:bidi="bn-BD"/>
              </w:rPr>
              <w:t>(সদয় অবগতির জন্য)।</w:t>
            </w:r>
          </w:p>
          <w:p w:rsidR="001D6560" w:rsidRPr="004773E5"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৪। নির্বাহী কর্মকর্তা,</w:t>
            </w:r>
            <w:r>
              <w:rPr>
                <w:rFonts w:ascii="Nikosh" w:eastAsia="Nikosh" w:hAnsi="Nikosh" w:cs="Nikosh"/>
                <w:sz w:val="22"/>
                <w:szCs w:val="22"/>
                <w:cs/>
                <w:lang w:bidi="bn-BD"/>
              </w:rPr>
              <w:t xml:space="preserve"> </w:t>
            </w:r>
            <w:r w:rsidRPr="004773E5">
              <w:rPr>
                <w:rFonts w:ascii="Nikosh" w:eastAsia="Nikosh" w:hAnsi="Nikosh" w:cs="Nikosh"/>
                <w:color w:val="000000"/>
                <w:sz w:val="22"/>
                <w:szCs w:val="22"/>
                <w:cs/>
                <w:lang w:bidi="bn-BD"/>
              </w:rPr>
              <w:t>বঙ্গবন্ধু ক্রীড়াসেবী কল্যাণ ফাউন্ডেশন, ঢাকা।</w:t>
            </w:r>
          </w:p>
          <w:p w:rsidR="001D6560" w:rsidRPr="004773E5"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 xml:space="preserve">৫। জনসংযোগ কর্মকর্তা, যুব ও ক্রীড়া মন্ত্রণালয়, বাংলাদেশ সচিবালয়, ঢাকা । </w:t>
            </w:r>
          </w:p>
          <w:p w:rsidR="001D6560" w:rsidRPr="004773E5"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 xml:space="preserve">৬। সহকারী হিসাব </w:t>
            </w:r>
            <w:r>
              <w:rPr>
                <w:rFonts w:ascii="Nikosh" w:eastAsia="Nikosh" w:hAnsi="Nikosh" w:cs="Nikosh"/>
                <w:sz w:val="22"/>
                <w:szCs w:val="22"/>
                <w:cs/>
                <w:lang w:bidi="bn-BD"/>
              </w:rPr>
              <w:t>রক্ষণ</w:t>
            </w:r>
            <w:r w:rsidRPr="004773E5">
              <w:rPr>
                <w:rFonts w:ascii="Nikosh" w:eastAsia="Nikosh" w:hAnsi="Nikosh" w:cs="Nikosh"/>
                <w:sz w:val="22"/>
                <w:szCs w:val="22"/>
                <w:cs/>
                <w:lang w:bidi="bn-BD"/>
              </w:rPr>
              <w:t xml:space="preserve"> কর্মকর্তা,</w:t>
            </w:r>
            <w:r w:rsidRPr="004773E5">
              <w:rPr>
                <w:rFonts w:ascii="Nikosh" w:eastAsia="Nikosh" w:hAnsi="Nikosh" w:cs="Nikosh"/>
                <w:color w:val="000000"/>
                <w:sz w:val="22"/>
                <w:szCs w:val="22"/>
                <w:cs/>
                <w:lang w:bidi="bn-BD"/>
              </w:rPr>
              <w:t xml:space="preserve"> বঙ্গবন্ধু ক্রীড়াসেবী কল্যাণ ফাউন্ডেশন, ঢাকা।</w:t>
            </w:r>
          </w:p>
          <w:p w:rsidR="001D6560" w:rsidRDefault="001D6560" w:rsidP="002815B2">
            <w:pPr>
              <w:pStyle w:val="Title"/>
              <w:spacing w:line="216" w:lineRule="auto"/>
              <w:ind w:right="117"/>
              <w:jc w:val="both"/>
              <w:rPr>
                <w:rFonts w:ascii="Nikosh" w:eastAsia="Nikosh" w:hAnsi="Nikosh" w:cs="Nikosh"/>
                <w:sz w:val="22"/>
                <w:szCs w:val="22"/>
                <w:cs/>
                <w:lang w:bidi="bn-BD"/>
              </w:rPr>
            </w:pPr>
            <w:r w:rsidRPr="004773E5">
              <w:rPr>
                <w:rFonts w:ascii="Nikosh" w:eastAsia="Nikosh" w:hAnsi="Nikosh" w:cs="Nikosh"/>
                <w:sz w:val="22"/>
                <w:szCs w:val="22"/>
                <w:cs/>
                <w:lang w:bidi="bn-BD"/>
              </w:rPr>
              <w:t xml:space="preserve">৭। অফিস কপি।           </w:t>
            </w:r>
            <w:r>
              <w:rPr>
                <w:rFonts w:ascii="Nikosh" w:eastAsia="Nikosh" w:hAnsi="Nikosh" w:cs="Nikosh"/>
                <w:sz w:val="22"/>
                <w:szCs w:val="22"/>
                <w:cs/>
                <w:lang w:bidi="bn-BD"/>
              </w:rPr>
              <w:t xml:space="preserve">                                                                                                </w:t>
            </w:r>
          </w:p>
          <w:p w:rsidR="00ED4523" w:rsidRPr="00007CD6" w:rsidRDefault="00007CD6" w:rsidP="00007CD6">
            <w:pPr>
              <w:ind w:left="5760"/>
              <w:jc w:val="center"/>
              <w:rPr>
                <w:rFonts w:ascii="NikoshBAN" w:hAnsi="NikoshBAN" w:cs="NikoshBAN"/>
                <w:sz w:val="24"/>
                <w:szCs w:val="24"/>
              </w:rPr>
            </w:pPr>
            <w:r>
              <w:rPr>
                <w:rFonts w:ascii="NikoshBAN" w:eastAsia="Nikosh" w:hAnsi="NikoshBAN" w:cs="NikoshBAN"/>
                <w:sz w:val="24"/>
                <w:szCs w:val="24"/>
                <w:lang w:bidi="bn-BD"/>
              </w:rPr>
              <w:t xml:space="preserve">            স্বা</w:t>
            </w:r>
            <w:r>
              <w:rPr>
                <w:rFonts w:ascii="Nikosh" w:hAnsi="Nikosh" w:cs="Nikosh"/>
                <w:sz w:val="24"/>
                <w:szCs w:val="24"/>
              </w:rPr>
              <w:t xml:space="preserve">ক্ষরিত </w:t>
            </w:r>
            <w:r>
              <w:rPr>
                <w:rFonts w:ascii="NikoshBAN" w:hAnsi="NikoshBAN" w:cs="NikoshBAN"/>
                <w:sz w:val="24"/>
                <w:szCs w:val="24"/>
              </w:rPr>
              <w:t>৩০-০৫-২০১৭</w:t>
            </w:r>
          </w:p>
          <w:tbl>
            <w:tblPr>
              <w:tblW w:w="2579" w:type="dxa"/>
              <w:tblInd w:w="7092" w:type="dxa"/>
              <w:tblLayout w:type="fixed"/>
              <w:tblLook w:val="04A0"/>
            </w:tblPr>
            <w:tblGrid>
              <w:gridCol w:w="2579"/>
            </w:tblGrid>
            <w:tr w:rsidR="001D6560" w:rsidRPr="004773E5" w:rsidTr="002815B2">
              <w:tc>
                <w:tcPr>
                  <w:tcW w:w="2579" w:type="dxa"/>
                </w:tcPr>
                <w:p w:rsidR="001D6560" w:rsidRPr="00D11B65" w:rsidRDefault="001D6560" w:rsidP="00DD0860">
                  <w:pPr>
                    <w:pStyle w:val="Title"/>
                    <w:spacing w:line="216" w:lineRule="auto"/>
                    <w:ind w:right="117"/>
                    <w:jc w:val="both"/>
                    <w:rPr>
                      <w:rFonts w:ascii="NikoshBAN" w:hAnsi="NikoshBAN" w:cs="NikoshBAN"/>
                      <w:b/>
                      <w:sz w:val="22"/>
                      <w:szCs w:val="22"/>
                    </w:rPr>
                  </w:pPr>
                  <w:r w:rsidRPr="00D11B65">
                    <w:rPr>
                      <w:rFonts w:ascii="NikoshBAN" w:hAnsi="NikoshBAN" w:cs="NikoshBAN"/>
                      <w:b/>
                      <w:sz w:val="22"/>
                      <w:szCs w:val="22"/>
                    </w:rPr>
                    <w:t>আনিস মাহমুদ</w:t>
                  </w:r>
                </w:p>
                <w:p w:rsidR="001D6560" w:rsidRPr="00D61791" w:rsidRDefault="001D6560" w:rsidP="00DD0860">
                  <w:pPr>
                    <w:pStyle w:val="Title"/>
                    <w:spacing w:line="216" w:lineRule="auto"/>
                    <w:ind w:right="117"/>
                    <w:jc w:val="both"/>
                    <w:rPr>
                      <w:rFonts w:ascii="NikoshBAN" w:hAnsi="NikoshBAN" w:cs="NikoshBAN"/>
                      <w:sz w:val="22"/>
                      <w:szCs w:val="22"/>
                    </w:rPr>
                  </w:pPr>
                  <w:r>
                    <w:rPr>
                      <w:rFonts w:ascii="NikoshBAN" w:hAnsi="NikoshBAN" w:cs="NikoshBAN"/>
                      <w:sz w:val="22"/>
                      <w:szCs w:val="22"/>
                    </w:rPr>
                    <w:t>সচিব (যুগ্মসচিব)</w:t>
                  </w:r>
                </w:p>
              </w:tc>
            </w:tr>
          </w:tbl>
          <w:p w:rsidR="001D6560" w:rsidRPr="004773E5"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 xml:space="preserve">   </w:t>
            </w:r>
          </w:p>
          <w:p w:rsidR="001D6560" w:rsidRPr="004773E5" w:rsidRDefault="001D6560" w:rsidP="002815B2">
            <w:pPr>
              <w:pStyle w:val="Title"/>
              <w:spacing w:line="216" w:lineRule="auto"/>
              <w:ind w:right="117"/>
              <w:jc w:val="both"/>
              <w:rPr>
                <w:rFonts w:ascii="Times New Roman" w:hAnsi="Times New Roman"/>
                <w:sz w:val="22"/>
                <w:szCs w:val="22"/>
              </w:rPr>
            </w:pPr>
          </w:p>
          <w:p w:rsidR="001D6560" w:rsidRPr="004773E5" w:rsidRDefault="001D6560" w:rsidP="002815B2">
            <w:pPr>
              <w:pStyle w:val="Title"/>
              <w:spacing w:line="216" w:lineRule="auto"/>
              <w:ind w:right="117"/>
              <w:jc w:val="both"/>
              <w:rPr>
                <w:rFonts w:ascii="Times New Roman" w:hAnsi="Times New Roman"/>
                <w:sz w:val="22"/>
                <w:szCs w:val="22"/>
              </w:rPr>
            </w:pPr>
          </w:p>
          <w:p w:rsidR="001D6560" w:rsidRPr="004773E5" w:rsidRDefault="001D6560" w:rsidP="002815B2">
            <w:pPr>
              <w:pStyle w:val="Title"/>
              <w:spacing w:line="216" w:lineRule="auto"/>
              <w:ind w:right="117"/>
              <w:jc w:val="both"/>
              <w:rPr>
                <w:rFonts w:ascii="Times New Roman" w:hAnsi="Times New Roman"/>
                <w:sz w:val="22"/>
                <w:szCs w:val="22"/>
              </w:rPr>
            </w:pPr>
          </w:p>
          <w:p w:rsidR="001D6560" w:rsidRPr="004773E5" w:rsidRDefault="001D6560" w:rsidP="002815B2">
            <w:pPr>
              <w:pStyle w:val="Title"/>
              <w:spacing w:line="216" w:lineRule="auto"/>
              <w:ind w:right="117"/>
              <w:jc w:val="both"/>
              <w:rPr>
                <w:rFonts w:ascii="Times New Roman" w:hAnsi="Times New Roman"/>
                <w:sz w:val="22"/>
                <w:szCs w:val="22"/>
              </w:rPr>
            </w:pPr>
          </w:p>
          <w:p w:rsidR="001D6560" w:rsidRPr="004773E5" w:rsidRDefault="001D6560" w:rsidP="002815B2">
            <w:pPr>
              <w:pStyle w:val="Title"/>
              <w:spacing w:line="216" w:lineRule="auto"/>
              <w:ind w:right="117"/>
              <w:jc w:val="both"/>
              <w:rPr>
                <w:rFonts w:ascii="Times New Roman" w:hAnsi="Times New Roman"/>
                <w:sz w:val="22"/>
                <w:szCs w:val="22"/>
              </w:rPr>
            </w:pPr>
            <w:r w:rsidRPr="004773E5">
              <w:rPr>
                <w:rFonts w:ascii="Nikosh" w:eastAsia="Nikosh" w:hAnsi="Nikosh" w:cs="Nikosh"/>
                <w:sz w:val="22"/>
                <w:szCs w:val="22"/>
                <w:cs/>
                <w:lang w:bidi="bn-BD"/>
              </w:rPr>
              <w:t xml:space="preserve"> </w:t>
            </w:r>
          </w:p>
        </w:tc>
      </w:tr>
    </w:tbl>
    <w:p w:rsidR="00F71FF7" w:rsidRDefault="00F71FF7" w:rsidP="001D6560">
      <w:pPr>
        <w:rPr>
          <w:rFonts w:ascii="Nikosh" w:eastAsia="Nikosh" w:hAnsi="Nikosh" w:cs="Nikosh"/>
          <w:sz w:val="24"/>
          <w:szCs w:val="24"/>
          <w:cs/>
          <w:lang w:bidi="bn-BD"/>
        </w:rPr>
      </w:pPr>
    </w:p>
    <w:p w:rsidR="00F71FF7" w:rsidRPr="00F71FF7" w:rsidRDefault="00F71FF7" w:rsidP="00F71FF7">
      <w:pPr>
        <w:rPr>
          <w:rFonts w:ascii="Nikosh" w:eastAsia="Nikosh" w:hAnsi="Nikosh" w:cs="Nikosh"/>
          <w:sz w:val="24"/>
          <w:szCs w:val="24"/>
          <w:cs/>
          <w:lang w:bidi="bn-BD"/>
        </w:rPr>
      </w:pPr>
    </w:p>
    <w:p w:rsidR="00F71FF7" w:rsidRDefault="00F71FF7" w:rsidP="00F71FF7">
      <w:pPr>
        <w:rPr>
          <w:rFonts w:ascii="Nikosh" w:eastAsia="Nikosh" w:hAnsi="Nikosh" w:cs="Nikosh"/>
          <w:sz w:val="24"/>
          <w:szCs w:val="24"/>
          <w:cs/>
          <w:lang w:bidi="bn-BD"/>
        </w:rPr>
      </w:pPr>
    </w:p>
    <w:p w:rsidR="00F71FF7" w:rsidRPr="00F71FF7" w:rsidRDefault="00F71FF7" w:rsidP="00F71FF7">
      <w:pPr>
        <w:rPr>
          <w:rFonts w:ascii="Nikosh" w:eastAsia="Nikosh" w:hAnsi="Nikosh" w:cs="Nikosh"/>
          <w:sz w:val="24"/>
          <w:szCs w:val="24"/>
          <w:cs/>
          <w:lang w:bidi="bn-BD"/>
        </w:rPr>
      </w:pPr>
    </w:p>
    <w:sectPr w:rsidR="00F71FF7" w:rsidRPr="00F71FF7" w:rsidSect="00745863">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D3" w:rsidRDefault="00504BD3" w:rsidP="0011611A">
      <w:r>
        <w:separator/>
      </w:r>
    </w:p>
  </w:endnote>
  <w:endnote w:type="continuationSeparator" w:id="1">
    <w:p w:rsidR="00504BD3" w:rsidRDefault="00504BD3" w:rsidP="00116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arshaLipiNormal">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A2" w:rsidRDefault="002B3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1039"/>
      <w:docPartObj>
        <w:docPartGallery w:val="Page Numbers (Bottom of Page)"/>
        <w:docPartUnique/>
      </w:docPartObj>
    </w:sdtPr>
    <w:sdtContent>
      <w:p w:rsidR="002B35A2" w:rsidRDefault="002B35A2">
        <w:pPr>
          <w:pStyle w:val="Footer"/>
        </w:pPr>
        <w:r w:rsidRPr="006B6CAA">
          <w:rPr>
            <w:sz w:val="12"/>
          </w:rPr>
          <w:t>E-</w:t>
        </w:r>
        <w:r w:rsidR="006B6CAA" w:rsidRPr="006B6CAA">
          <w:rPr>
            <w:sz w:val="12"/>
          </w:rPr>
          <w:t>ENTIAZ-</w:t>
        </w:r>
        <w:r w:rsidRPr="006B6CAA">
          <w:rPr>
            <w:sz w:val="12"/>
          </w:rPr>
          <w:t>Minutes 8th Borad Meeting-</w:t>
        </w:r>
        <w:r w:rsidR="00EF395E" w:rsidRPr="006B6CAA">
          <w:rPr>
            <w:sz w:val="12"/>
          </w:rPr>
          <w:fldChar w:fldCharType="begin"/>
        </w:r>
        <w:r w:rsidRPr="006B6CAA">
          <w:rPr>
            <w:sz w:val="12"/>
          </w:rPr>
          <w:instrText xml:space="preserve"> PAGE   \* MERGEFORMAT </w:instrText>
        </w:r>
        <w:r w:rsidR="00EF395E" w:rsidRPr="006B6CAA">
          <w:rPr>
            <w:sz w:val="12"/>
          </w:rPr>
          <w:fldChar w:fldCharType="separate"/>
        </w:r>
        <w:r w:rsidR="00007CD6">
          <w:rPr>
            <w:noProof/>
            <w:sz w:val="12"/>
          </w:rPr>
          <w:t>6</w:t>
        </w:r>
        <w:r w:rsidR="00EF395E" w:rsidRPr="006B6CAA">
          <w:rPr>
            <w:sz w:val="12"/>
          </w:rPr>
          <w:fldChar w:fldCharType="end"/>
        </w:r>
      </w:p>
    </w:sdtContent>
  </w:sdt>
  <w:p w:rsidR="002B35A2" w:rsidRDefault="002B3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A2" w:rsidRDefault="002B3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D3" w:rsidRDefault="00504BD3" w:rsidP="0011611A">
      <w:r>
        <w:separator/>
      </w:r>
    </w:p>
  </w:footnote>
  <w:footnote w:type="continuationSeparator" w:id="1">
    <w:p w:rsidR="00504BD3" w:rsidRDefault="00504BD3" w:rsidP="00116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A2" w:rsidRDefault="002B3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A2" w:rsidRDefault="002B35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A2" w:rsidRDefault="002B3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E414C"/>
    <w:rsid w:val="00000B6E"/>
    <w:rsid w:val="00007CD6"/>
    <w:rsid w:val="000271F6"/>
    <w:rsid w:val="00034B85"/>
    <w:rsid w:val="000713E6"/>
    <w:rsid w:val="00085C63"/>
    <w:rsid w:val="000865FC"/>
    <w:rsid w:val="000A726F"/>
    <w:rsid w:val="000D1861"/>
    <w:rsid w:val="000E0D51"/>
    <w:rsid w:val="000E4CB8"/>
    <w:rsid w:val="00106BB7"/>
    <w:rsid w:val="0011611A"/>
    <w:rsid w:val="00145379"/>
    <w:rsid w:val="00151ADC"/>
    <w:rsid w:val="00171CD1"/>
    <w:rsid w:val="00184D09"/>
    <w:rsid w:val="001A4C8F"/>
    <w:rsid w:val="001D6560"/>
    <w:rsid w:val="001D78C2"/>
    <w:rsid w:val="001E08F2"/>
    <w:rsid w:val="00275510"/>
    <w:rsid w:val="00283176"/>
    <w:rsid w:val="00285CA0"/>
    <w:rsid w:val="002B35A2"/>
    <w:rsid w:val="002C5DB8"/>
    <w:rsid w:val="002C6E5C"/>
    <w:rsid w:val="003276E8"/>
    <w:rsid w:val="003434C6"/>
    <w:rsid w:val="00393FCC"/>
    <w:rsid w:val="003A08D7"/>
    <w:rsid w:val="003A18C6"/>
    <w:rsid w:val="003C10C9"/>
    <w:rsid w:val="003D2613"/>
    <w:rsid w:val="003E0F06"/>
    <w:rsid w:val="003E62AA"/>
    <w:rsid w:val="003F3F62"/>
    <w:rsid w:val="00413A9E"/>
    <w:rsid w:val="0042117B"/>
    <w:rsid w:val="00433213"/>
    <w:rsid w:val="00445BC2"/>
    <w:rsid w:val="004763DD"/>
    <w:rsid w:val="004C7C2F"/>
    <w:rsid w:val="00504BD3"/>
    <w:rsid w:val="00510EBD"/>
    <w:rsid w:val="0051482C"/>
    <w:rsid w:val="00520212"/>
    <w:rsid w:val="005261A0"/>
    <w:rsid w:val="0053536F"/>
    <w:rsid w:val="00541048"/>
    <w:rsid w:val="00543846"/>
    <w:rsid w:val="0055133B"/>
    <w:rsid w:val="00617DBC"/>
    <w:rsid w:val="00640795"/>
    <w:rsid w:val="00693E38"/>
    <w:rsid w:val="006A258D"/>
    <w:rsid w:val="006B6CAA"/>
    <w:rsid w:val="006B72FD"/>
    <w:rsid w:val="006D1D70"/>
    <w:rsid w:val="006D485C"/>
    <w:rsid w:val="006D718C"/>
    <w:rsid w:val="0070022C"/>
    <w:rsid w:val="00702FFA"/>
    <w:rsid w:val="00713CE4"/>
    <w:rsid w:val="007228EC"/>
    <w:rsid w:val="00722F65"/>
    <w:rsid w:val="00745863"/>
    <w:rsid w:val="00770773"/>
    <w:rsid w:val="007775C0"/>
    <w:rsid w:val="007860C6"/>
    <w:rsid w:val="007A35F0"/>
    <w:rsid w:val="007A7596"/>
    <w:rsid w:val="007B3C24"/>
    <w:rsid w:val="007D669A"/>
    <w:rsid w:val="007E1F47"/>
    <w:rsid w:val="007E54B0"/>
    <w:rsid w:val="007E6DD2"/>
    <w:rsid w:val="00806F63"/>
    <w:rsid w:val="00824E9B"/>
    <w:rsid w:val="00840B3A"/>
    <w:rsid w:val="00870945"/>
    <w:rsid w:val="008907BC"/>
    <w:rsid w:val="008962A0"/>
    <w:rsid w:val="008B1A98"/>
    <w:rsid w:val="008D1B70"/>
    <w:rsid w:val="008D22CE"/>
    <w:rsid w:val="008F6A52"/>
    <w:rsid w:val="00906DFC"/>
    <w:rsid w:val="009177CC"/>
    <w:rsid w:val="00936410"/>
    <w:rsid w:val="0096135F"/>
    <w:rsid w:val="00994F8E"/>
    <w:rsid w:val="009B2922"/>
    <w:rsid w:val="009B3343"/>
    <w:rsid w:val="009C23BD"/>
    <w:rsid w:val="00A0284B"/>
    <w:rsid w:val="00A15BD5"/>
    <w:rsid w:val="00A15D54"/>
    <w:rsid w:val="00A20525"/>
    <w:rsid w:val="00A84FDC"/>
    <w:rsid w:val="00A86E2D"/>
    <w:rsid w:val="00AA050C"/>
    <w:rsid w:val="00AC38B6"/>
    <w:rsid w:val="00AD2BD1"/>
    <w:rsid w:val="00AE1C8B"/>
    <w:rsid w:val="00AE3814"/>
    <w:rsid w:val="00AE4C09"/>
    <w:rsid w:val="00AE51C5"/>
    <w:rsid w:val="00B0564E"/>
    <w:rsid w:val="00B11480"/>
    <w:rsid w:val="00B22F5D"/>
    <w:rsid w:val="00B235A9"/>
    <w:rsid w:val="00B30DAB"/>
    <w:rsid w:val="00B46238"/>
    <w:rsid w:val="00B4693C"/>
    <w:rsid w:val="00B63A33"/>
    <w:rsid w:val="00BA0904"/>
    <w:rsid w:val="00BA6F9D"/>
    <w:rsid w:val="00BD5D1D"/>
    <w:rsid w:val="00BE235E"/>
    <w:rsid w:val="00BF0BAD"/>
    <w:rsid w:val="00C03D26"/>
    <w:rsid w:val="00C40D98"/>
    <w:rsid w:val="00C51BA5"/>
    <w:rsid w:val="00C60FF6"/>
    <w:rsid w:val="00C67DC7"/>
    <w:rsid w:val="00CB0A2F"/>
    <w:rsid w:val="00CB2631"/>
    <w:rsid w:val="00CE045D"/>
    <w:rsid w:val="00CE6DD8"/>
    <w:rsid w:val="00CF6D8C"/>
    <w:rsid w:val="00D04DB7"/>
    <w:rsid w:val="00D2374F"/>
    <w:rsid w:val="00D32DD7"/>
    <w:rsid w:val="00D52246"/>
    <w:rsid w:val="00D605D8"/>
    <w:rsid w:val="00D737FA"/>
    <w:rsid w:val="00D84919"/>
    <w:rsid w:val="00D9734B"/>
    <w:rsid w:val="00DA2236"/>
    <w:rsid w:val="00DA5BBC"/>
    <w:rsid w:val="00DB77E5"/>
    <w:rsid w:val="00DD0860"/>
    <w:rsid w:val="00DF5281"/>
    <w:rsid w:val="00E1413D"/>
    <w:rsid w:val="00E1571A"/>
    <w:rsid w:val="00E1633F"/>
    <w:rsid w:val="00E32B09"/>
    <w:rsid w:val="00E36EAC"/>
    <w:rsid w:val="00E67FA9"/>
    <w:rsid w:val="00E80F80"/>
    <w:rsid w:val="00E94907"/>
    <w:rsid w:val="00EA53FA"/>
    <w:rsid w:val="00EC5EDC"/>
    <w:rsid w:val="00EC6FC4"/>
    <w:rsid w:val="00ED08F9"/>
    <w:rsid w:val="00ED0987"/>
    <w:rsid w:val="00ED32FD"/>
    <w:rsid w:val="00ED4523"/>
    <w:rsid w:val="00EE0A87"/>
    <w:rsid w:val="00EE6181"/>
    <w:rsid w:val="00EF395E"/>
    <w:rsid w:val="00F00C68"/>
    <w:rsid w:val="00F055A9"/>
    <w:rsid w:val="00F44F56"/>
    <w:rsid w:val="00F608D0"/>
    <w:rsid w:val="00F60E99"/>
    <w:rsid w:val="00F62092"/>
    <w:rsid w:val="00F66A30"/>
    <w:rsid w:val="00F673BF"/>
    <w:rsid w:val="00F71FF7"/>
    <w:rsid w:val="00F82C2B"/>
    <w:rsid w:val="00F95928"/>
    <w:rsid w:val="00FA0276"/>
    <w:rsid w:val="00FD0187"/>
    <w:rsid w:val="00FE0D2B"/>
    <w:rsid w:val="00FE1827"/>
    <w:rsid w:val="00FE414C"/>
    <w:rsid w:val="00FE4E17"/>
    <w:rsid w:val="00FE6FED"/>
    <w:rsid w:val="00FF7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C5"/>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51C5"/>
    <w:pPr>
      <w:jc w:val="center"/>
    </w:pPr>
    <w:rPr>
      <w:rFonts w:ascii="AdarshaLipiNormal" w:hAnsi="AdarshaLipiNormal"/>
      <w:sz w:val="28"/>
    </w:rPr>
  </w:style>
  <w:style w:type="character" w:customStyle="1" w:styleId="TitleChar">
    <w:name w:val="Title Char"/>
    <w:basedOn w:val="DefaultParagraphFont"/>
    <w:link w:val="Title"/>
    <w:rsid w:val="00AE51C5"/>
    <w:rPr>
      <w:rFonts w:ascii="AdarshaLipiNormal" w:eastAsia="Times New Roman" w:hAnsi="AdarshaLipiNormal" w:cs="Times New Roman"/>
      <w:sz w:val="28"/>
      <w:szCs w:val="20"/>
      <w:lang w:bidi="ar-SA"/>
    </w:rPr>
  </w:style>
  <w:style w:type="paragraph" w:styleId="Header">
    <w:name w:val="header"/>
    <w:basedOn w:val="Normal"/>
    <w:link w:val="HeaderChar"/>
    <w:uiPriority w:val="99"/>
    <w:semiHidden/>
    <w:unhideWhenUsed/>
    <w:rsid w:val="0011611A"/>
    <w:pPr>
      <w:tabs>
        <w:tab w:val="center" w:pos="4680"/>
        <w:tab w:val="right" w:pos="9360"/>
      </w:tabs>
    </w:pPr>
  </w:style>
  <w:style w:type="character" w:customStyle="1" w:styleId="HeaderChar">
    <w:name w:val="Header Char"/>
    <w:basedOn w:val="DefaultParagraphFont"/>
    <w:link w:val="Header"/>
    <w:uiPriority w:val="99"/>
    <w:semiHidden/>
    <w:rsid w:val="0011611A"/>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11611A"/>
    <w:pPr>
      <w:tabs>
        <w:tab w:val="center" w:pos="4680"/>
        <w:tab w:val="right" w:pos="9360"/>
      </w:tabs>
    </w:pPr>
  </w:style>
  <w:style w:type="character" w:customStyle="1" w:styleId="FooterChar">
    <w:name w:val="Footer Char"/>
    <w:basedOn w:val="DefaultParagraphFont"/>
    <w:link w:val="Footer"/>
    <w:uiPriority w:val="99"/>
    <w:rsid w:val="0011611A"/>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C5"/>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51C5"/>
    <w:pPr>
      <w:jc w:val="center"/>
    </w:pPr>
    <w:rPr>
      <w:rFonts w:ascii="AdarshaLipiNormal" w:hAnsi="AdarshaLipiNormal"/>
      <w:sz w:val="28"/>
    </w:rPr>
  </w:style>
  <w:style w:type="character" w:customStyle="1" w:styleId="TitleChar">
    <w:name w:val="Title Char"/>
    <w:basedOn w:val="DefaultParagraphFont"/>
    <w:link w:val="Title"/>
    <w:rsid w:val="00AE51C5"/>
    <w:rPr>
      <w:rFonts w:ascii="AdarshaLipiNormal" w:eastAsia="Times New Roman" w:hAnsi="AdarshaLipiNormal" w:cs="Times New Roman"/>
      <w:sz w:val="28"/>
      <w:szCs w:val="20"/>
      <w:lang w:bidi="ar-SA"/>
    </w:rPr>
  </w:style>
</w:styles>
</file>

<file path=word/webSettings.xml><?xml version="1.0" encoding="utf-8"?>
<w:webSettings xmlns:r="http://schemas.openxmlformats.org/officeDocument/2006/relationships" xmlns:w="http://schemas.openxmlformats.org/wordprocessingml/2006/main">
  <w:divs>
    <w:div w:id="3874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05F0-3ABD-4551-BA93-73D39595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65</cp:revision>
  <cp:lastPrinted>2017-05-30T07:46:00Z</cp:lastPrinted>
  <dcterms:created xsi:type="dcterms:W3CDTF">2017-05-03T05:25:00Z</dcterms:created>
  <dcterms:modified xsi:type="dcterms:W3CDTF">2017-06-07T07:28:00Z</dcterms:modified>
</cp:coreProperties>
</file>